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55E8D" w14:textId="2707B382" w:rsidR="006254FE" w:rsidRPr="00FB6B88" w:rsidRDefault="00463BE0" w:rsidP="00585F18">
      <w:pPr>
        <w:pStyle w:val="NavadenTimesNewRoman"/>
        <w:keepNext/>
        <w:keepLines/>
        <w:widowControl/>
        <w:rPr>
          <w:rFonts w:cs="Arial"/>
          <w:szCs w:val="22"/>
        </w:rPr>
      </w:pPr>
      <w:r>
        <w:rPr>
          <w:noProof/>
        </w:rPr>
        <w:drawing>
          <wp:anchor distT="0" distB="0" distL="114300" distR="114300" simplePos="0" relativeHeight="251659264" behindDoc="1" locked="0" layoutInCell="1" allowOverlap="1" wp14:anchorId="10C25E5B" wp14:editId="21EF6FFD">
            <wp:simplePos x="0" y="0"/>
            <wp:positionH relativeFrom="page">
              <wp:posOffset>212725</wp:posOffset>
            </wp:positionH>
            <wp:positionV relativeFrom="page">
              <wp:posOffset>556260</wp:posOffset>
            </wp:positionV>
            <wp:extent cx="3546282" cy="797731"/>
            <wp:effectExtent l="0" t="0" r="0" b="2540"/>
            <wp:wrapNone/>
            <wp:docPr id="2" name="Slika 5"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08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46282" cy="797731"/>
                    </a:xfrm>
                    <a:prstGeom prst="rect">
                      <a:avLst/>
                    </a:prstGeom>
                    <a:noFill/>
                  </pic:spPr>
                </pic:pic>
              </a:graphicData>
            </a:graphic>
            <wp14:sizeRelH relativeFrom="page">
              <wp14:pctWidth>0</wp14:pctWidth>
            </wp14:sizeRelH>
            <wp14:sizeRelV relativeFrom="page">
              <wp14:pctHeight>0</wp14:pctHeight>
            </wp14:sizeRelV>
          </wp:anchor>
        </w:drawing>
      </w:r>
    </w:p>
    <w:p w14:paraId="05A2C507" w14:textId="29867A1F" w:rsidR="00463BE0" w:rsidRDefault="00463BE0" w:rsidP="00463BE0">
      <w:pPr>
        <w:pStyle w:val="Glava"/>
      </w:pPr>
      <w:bookmarkStart w:id="0" w:name="_Hlk96094111"/>
      <w:bookmarkStart w:id="1" w:name="_Hlk96094112"/>
      <w:bookmarkStart w:id="2" w:name="_Hlk96094120"/>
      <w:bookmarkStart w:id="3" w:name="_Hlk96094121"/>
      <w:bookmarkStart w:id="4" w:name="_Hlk96094189"/>
      <w:bookmarkStart w:id="5" w:name="_Hlk96094190"/>
      <w:bookmarkStart w:id="6" w:name="_Hlk96094299"/>
      <w:bookmarkStart w:id="7" w:name="_Hlk96094300"/>
      <w:bookmarkStart w:id="8" w:name="_Hlk96094323"/>
      <w:bookmarkStart w:id="9" w:name="_Hlk96094324"/>
      <w:bookmarkStart w:id="10" w:name="_Hlk96094453"/>
      <w:bookmarkStart w:id="11" w:name="_Hlk96094454"/>
      <w:bookmarkStart w:id="12" w:name="_Hlk96094499"/>
      <w:bookmarkStart w:id="13" w:name="_Hlk96094500"/>
      <w:bookmarkStart w:id="14" w:name="_Hlk96094690"/>
      <w:bookmarkStart w:id="15" w:name="_Hlk96094691"/>
      <w:bookmarkStart w:id="16" w:name="_Hlk96094721"/>
      <w:bookmarkStart w:id="17" w:name="_Hlk96094722"/>
      <w:r w:rsidRPr="00335E8B">
        <w:rPr>
          <w:i/>
          <w:noProof/>
        </w:rPr>
        <w:drawing>
          <wp:anchor distT="0" distB="0" distL="114300" distR="114300" simplePos="0" relativeHeight="251660288" behindDoc="0" locked="0" layoutInCell="1" allowOverlap="1" wp14:anchorId="506D501E" wp14:editId="0CA7800B">
            <wp:simplePos x="0" y="0"/>
            <wp:positionH relativeFrom="column">
              <wp:posOffset>1752931</wp:posOffset>
            </wp:positionH>
            <wp:positionV relativeFrom="paragraph">
              <wp:posOffset>-563107</wp:posOffset>
            </wp:positionV>
            <wp:extent cx="2070100" cy="1054735"/>
            <wp:effectExtent l="0" t="0" r="6350" b="0"/>
            <wp:wrapNone/>
            <wp:docPr id="5" name="Slika 5"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_EKP_kohezijski_sklad_SLO_slogan"/>
                    <pic:cNvPicPr>
                      <a:picLocks noChangeAspect="1" noChangeArrowheads="1"/>
                    </pic:cNvPicPr>
                  </pic:nvPicPr>
                  <pic:blipFill>
                    <a:blip r:embed="rId9" cstate="print">
                      <a:extLst>
                        <a:ext uri="{28A0092B-C50C-407E-A947-70E740481C1C}">
                          <a14:useLocalDpi xmlns:a14="http://schemas.microsoft.com/office/drawing/2010/main" val="0"/>
                        </a:ext>
                      </a:extLst>
                    </a:blip>
                    <a:srcRect b="8939"/>
                    <a:stretch>
                      <a:fillRect/>
                    </a:stretch>
                  </pic:blipFill>
                  <pic:spPr bwMode="auto">
                    <a:xfrm>
                      <a:off x="0" y="0"/>
                      <a:ext cx="2070100" cy="10547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10E7E41D" wp14:editId="09BCA5DD">
            <wp:simplePos x="0" y="0"/>
            <wp:positionH relativeFrom="margin">
              <wp:posOffset>4064635</wp:posOffset>
            </wp:positionH>
            <wp:positionV relativeFrom="paragraph">
              <wp:posOffset>-115238</wp:posOffset>
            </wp:positionV>
            <wp:extent cx="2019387" cy="309853"/>
            <wp:effectExtent l="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9387" cy="309853"/>
                    </a:xfrm>
                    <a:prstGeom prst="rect">
                      <a:avLst/>
                    </a:prstGeom>
                    <a:noFill/>
                  </pic:spPr>
                </pic:pic>
              </a:graphicData>
            </a:graphic>
            <wp14:sizeRelH relativeFrom="margin">
              <wp14:pctWidth>0</wp14:pctWidth>
            </wp14:sizeRelH>
            <wp14:sizeRelV relativeFrom="margin">
              <wp14:pctHeight>0</wp14:pctHeight>
            </wp14:sizeRelV>
          </wp:anchor>
        </w:drawing>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EEDAE77" w14:textId="3FC9079E" w:rsidR="0095752A" w:rsidRDefault="0095752A" w:rsidP="00585F18">
      <w:pPr>
        <w:keepNext/>
        <w:keepLines/>
        <w:jc w:val="center"/>
        <w:rPr>
          <w:rFonts w:ascii="Calibri" w:hAnsi="Calibri"/>
          <w:b/>
          <w:sz w:val="30"/>
          <w:szCs w:val="30"/>
        </w:rPr>
      </w:pPr>
    </w:p>
    <w:p w14:paraId="1E35FF22" w14:textId="77777777" w:rsidR="00463BE0" w:rsidRDefault="00463BE0" w:rsidP="00585F18">
      <w:pPr>
        <w:keepNext/>
        <w:keepLines/>
        <w:jc w:val="center"/>
        <w:rPr>
          <w:rFonts w:ascii="Calibri" w:hAnsi="Calibri"/>
          <w:b/>
          <w:sz w:val="30"/>
          <w:szCs w:val="30"/>
        </w:rPr>
      </w:pPr>
    </w:p>
    <w:p w14:paraId="6D52EF73" w14:textId="77777777" w:rsidR="0095752A" w:rsidRDefault="0095752A" w:rsidP="00585F18">
      <w:pPr>
        <w:keepNext/>
        <w:keepLines/>
        <w:jc w:val="center"/>
        <w:rPr>
          <w:rFonts w:ascii="Calibri" w:hAnsi="Calibri"/>
          <w:b/>
          <w:sz w:val="30"/>
          <w:szCs w:val="30"/>
        </w:rPr>
      </w:pPr>
    </w:p>
    <w:p w14:paraId="4EAF5C7C" w14:textId="77777777" w:rsidR="0095752A" w:rsidRDefault="0095752A" w:rsidP="00585F18">
      <w:pPr>
        <w:keepNext/>
        <w:keepLines/>
        <w:jc w:val="center"/>
        <w:rPr>
          <w:rFonts w:ascii="Calibri" w:hAnsi="Calibri"/>
          <w:b/>
          <w:sz w:val="30"/>
          <w:szCs w:val="30"/>
        </w:rPr>
      </w:pPr>
    </w:p>
    <w:p w14:paraId="4219E244" w14:textId="21B8EED6" w:rsidR="0095752A" w:rsidRDefault="0095752A" w:rsidP="00585F18">
      <w:pPr>
        <w:keepNext/>
        <w:keepLines/>
        <w:jc w:val="center"/>
        <w:rPr>
          <w:rFonts w:ascii="Calibri" w:hAnsi="Calibri"/>
          <w:b/>
          <w:sz w:val="30"/>
          <w:szCs w:val="30"/>
        </w:rPr>
      </w:pPr>
      <w:r>
        <w:rPr>
          <w:rFonts w:ascii="Calibri" w:hAnsi="Calibri"/>
          <w:b/>
          <w:sz w:val="30"/>
          <w:szCs w:val="30"/>
        </w:rPr>
        <w:t>VZOREC POGODBE</w:t>
      </w:r>
    </w:p>
    <w:p w14:paraId="760A2EA8" w14:textId="77777777" w:rsidR="0095752A" w:rsidRDefault="0095752A" w:rsidP="00585F18">
      <w:pPr>
        <w:keepNext/>
        <w:keepLines/>
        <w:jc w:val="center"/>
        <w:rPr>
          <w:rFonts w:ascii="Calibri" w:hAnsi="Calibri"/>
          <w:b/>
          <w:sz w:val="30"/>
          <w:szCs w:val="30"/>
        </w:rPr>
      </w:pPr>
    </w:p>
    <w:p w14:paraId="7FACC8B5" w14:textId="77777777" w:rsidR="0095752A" w:rsidRDefault="0095752A" w:rsidP="00585F18">
      <w:pPr>
        <w:keepNext/>
        <w:keepLines/>
        <w:jc w:val="center"/>
        <w:rPr>
          <w:rFonts w:ascii="Calibri" w:hAnsi="Calibri"/>
          <w:b/>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5752A" w14:paraId="70BEB5A2" w14:textId="77777777" w:rsidTr="0095752A">
        <w:tc>
          <w:tcPr>
            <w:tcW w:w="92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9CB454" w14:textId="77777777" w:rsidR="0095752A" w:rsidRDefault="0095752A" w:rsidP="00585F18">
            <w:pPr>
              <w:keepNext/>
              <w:keepLines/>
              <w:outlineLvl w:val="0"/>
              <w:rPr>
                <w:rFonts w:ascii="Calibri" w:hAnsi="Calibri"/>
                <w:sz w:val="24"/>
                <w:szCs w:val="24"/>
              </w:rPr>
            </w:pPr>
            <w:r>
              <w:rPr>
                <w:rFonts w:ascii="Calibri" w:hAnsi="Calibri"/>
              </w:rPr>
              <w:t>VSEBINAVZORCA POGODBE:</w:t>
            </w:r>
          </w:p>
        </w:tc>
      </w:tr>
      <w:tr w:rsidR="0095752A" w14:paraId="16D75CB5" w14:textId="77777777" w:rsidTr="0095752A">
        <w:trPr>
          <w:trHeight w:val="690"/>
        </w:trPr>
        <w:tc>
          <w:tcPr>
            <w:tcW w:w="9212"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5F4AEDC1" w14:textId="77777777" w:rsidR="0095752A" w:rsidRPr="0095752A" w:rsidRDefault="0095752A" w:rsidP="00585F18">
            <w:pPr>
              <w:keepNext/>
              <w:keepLines/>
              <w:numPr>
                <w:ilvl w:val="0"/>
                <w:numId w:val="17"/>
              </w:numPr>
              <w:tabs>
                <w:tab w:val="center" w:pos="1134"/>
                <w:tab w:val="center" w:pos="3544"/>
                <w:tab w:val="center" w:pos="5387"/>
                <w:tab w:val="right" w:pos="9072"/>
              </w:tabs>
              <w:rPr>
                <w:rFonts w:ascii="Calibri" w:hAnsi="Calibri"/>
                <w:szCs w:val="22"/>
              </w:rPr>
            </w:pPr>
            <w:r w:rsidRPr="0095752A">
              <w:rPr>
                <w:rFonts w:ascii="Calibri" w:hAnsi="Calibri"/>
                <w:szCs w:val="22"/>
              </w:rPr>
              <w:t>OBRAZEC POGODBE</w:t>
            </w:r>
          </w:p>
          <w:p w14:paraId="588FE026" w14:textId="77777777" w:rsidR="0095752A" w:rsidRPr="0095752A" w:rsidRDefault="0095752A" w:rsidP="00585F18">
            <w:pPr>
              <w:keepNext/>
              <w:keepLines/>
              <w:numPr>
                <w:ilvl w:val="0"/>
                <w:numId w:val="17"/>
              </w:numPr>
              <w:tabs>
                <w:tab w:val="center" w:pos="1134"/>
                <w:tab w:val="center" w:pos="3544"/>
                <w:tab w:val="center" w:pos="5387"/>
                <w:tab w:val="right" w:pos="9072"/>
              </w:tabs>
              <w:rPr>
                <w:rFonts w:ascii="Calibri" w:hAnsi="Calibri"/>
                <w:szCs w:val="22"/>
              </w:rPr>
            </w:pPr>
            <w:r w:rsidRPr="0095752A">
              <w:rPr>
                <w:rFonts w:ascii="Calibri" w:hAnsi="Calibri"/>
                <w:szCs w:val="22"/>
              </w:rPr>
              <w:t>IZJAVA O SPREJEMANJU SPLOŠNIH POGOJEV</w:t>
            </w:r>
          </w:p>
          <w:p w14:paraId="2297063F" w14:textId="77777777" w:rsidR="0095752A" w:rsidRPr="0095752A" w:rsidRDefault="0095752A" w:rsidP="00585F18">
            <w:pPr>
              <w:keepNext/>
              <w:keepLines/>
              <w:numPr>
                <w:ilvl w:val="0"/>
                <w:numId w:val="17"/>
              </w:numPr>
              <w:tabs>
                <w:tab w:val="center" w:pos="1134"/>
                <w:tab w:val="center" w:pos="3544"/>
                <w:tab w:val="center" w:pos="5387"/>
                <w:tab w:val="right" w:pos="9072"/>
              </w:tabs>
              <w:rPr>
                <w:rFonts w:ascii="Calibri" w:hAnsi="Calibri"/>
                <w:szCs w:val="22"/>
              </w:rPr>
            </w:pPr>
            <w:r w:rsidRPr="0095752A">
              <w:rPr>
                <w:rFonts w:ascii="Calibri" w:hAnsi="Calibri"/>
                <w:szCs w:val="22"/>
              </w:rPr>
              <w:t>POSEBNI POGOJI</w:t>
            </w:r>
          </w:p>
        </w:tc>
      </w:tr>
    </w:tbl>
    <w:p w14:paraId="20C9294E" w14:textId="77777777" w:rsidR="0095752A" w:rsidRDefault="0095752A" w:rsidP="00585F18">
      <w:pPr>
        <w:keepNext/>
        <w:keepLines/>
        <w:autoSpaceDE w:val="0"/>
        <w:autoSpaceDN w:val="0"/>
        <w:adjustRightInd w:val="0"/>
        <w:jc w:val="both"/>
        <w:rPr>
          <w:rFonts w:ascii="Calibri" w:hAnsi="Calibri"/>
          <w:b/>
          <w:sz w:val="26"/>
          <w:szCs w:val="26"/>
        </w:rPr>
      </w:pPr>
    </w:p>
    <w:p w14:paraId="6994295F" w14:textId="387BEB98" w:rsidR="0095752A" w:rsidRDefault="0095752A" w:rsidP="00585F18">
      <w:pPr>
        <w:keepNext/>
        <w:keepLines/>
        <w:rPr>
          <w:rFonts w:ascii="Calibri" w:hAnsi="Calibri"/>
          <w:b/>
          <w:sz w:val="26"/>
          <w:szCs w:val="26"/>
        </w:rPr>
      </w:pPr>
      <w:r>
        <w:rPr>
          <w:rFonts w:ascii="Calibri" w:hAnsi="Calibri"/>
          <w:b/>
          <w:sz w:val="26"/>
          <w:szCs w:val="26"/>
        </w:rPr>
        <w:br w:type="page"/>
      </w:r>
    </w:p>
    <w:p w14:paraId="050A0B4D" w14:textId="77777777" w:rsidR="0095752A" w:rsidRDefault="0095752A" w:rsidP="00585F18">
      <w:pPr>
        <w:keepNext/>
        <w:keepLines/>
        <w:autoSpaceDE w:val="0"/>
        <w:autoSpaceDN w:val="0"/>
        <w:adjustRightInd w:val="0"/>
        <w:jc w:val="both"/>
        <w:rPr>
          <w:rFonts w:ascii="Calibri" w:hAnsi="Calibri"/>
          <w:b/>
          <w:sz w:val="26"/>
          <w:szCs w:val="26"/>
        </w:rPr>
      </w:pPr>
    </w:p>
    <w:p w14:paraId="40887C34" w14:textId="6042466A" w:rsidR="0095752A" w:rsidRDefault="0095752A" w:rsidP="00585F18">
      <w:pPr>
        <w:keepNext/>
        <w:keepLines/>
        <w:autoSpaceDE w:val="0"/>
        <w:autoSpaceDN w:val="0"/>
        <w:adjustRightInd w:val="0"/>
        <w:jc w:val="both"/>
        <w:rPr>
          <w:rFonts w:ascii="Calibri" w:hAnsi="Calibri"/>
        </w:rPr>
      </w:pPr>
      <w:r>
        <w:rPr>
          <w:rFonts w:ascii="Calibri" w:hAnsi="Calibri"/>
          <w:b/>
          <w:sz w:val="26"/>
          <w:szCs w:val="26"/>
        </w:rPr>
        <w:t>1. OBRAZEC POGODBE</w:t>
      </w:r>
    </w:p>
    <w:p w14:paraId="1DB7187C" w14:textId="02A615A4" w:rsidR="0095752A" w:rsidRPr="00463BE0" w:rsidRDefault="0095752A" w:rsidP="00585F18">
      <w:pPr>
        <w:keepNext/>
        <w:keepLines/>
        <w:autoSpaceDE w:val="0"/>
        <w:autoSpaceDN w:val="0"/>
        <w:adjustRightInd w:val="0"/>
        <w:jc w:val="both"/>
        <w:rPr>
          <w:rFonts w:ascii="Calibri" w:hAnsi="Calibri"/>
          <w:bCs/>
        </w:rPr>
      </w:pPr>
      <w:r>
        <w:rPr>
          <w:rFonts w:ascii="Calibri" w:hAnsi="Calibri"/>
        </w:rPr>
        <w:t>Pogodba se sklepa na podlagi javnega naročila za izbiro izvajalca</w:t>
      </w:r>
      <w:r w:rsidR="00463BE0" w:rsidRPr="00463BE0">
        <w:rPr>
          <w:rFonts w:ascii="Arial Narrow" w:hAnsi="Arial Narrow" w:cs="Arial"/>
          <w:b/>
          <w:bCs/>
          <w:color w:val="000000"/>
          <w:sz w:val="28"/>
        </w:rPr>
        <w:t xml:space="preserve"> </w:t>
      </w:r>
      <w:r w:rsidR="00463BE0">
        <w:rPr>
          <w:rFonts w:ascii="Calibri" w:hAnsi="Calibri"/>
          <w:b/>
          <w:bCs/>
        </w:rPr>
        <w:t>o</w:t>
      </w:r>
      <w:r w:rsidR="00463BE0" w:rsidRPr="00463BE0">
        <w:rPr>
          <w:rFonts w:ascii="Calibri" w:hAnsi="Calibri"/>
          <w:b/>
          <w:bCs/>
        </w:rPr>
        <w:t>bnova stavbe bivši ZVD v UKC Ljubljana</w:t>
      </w:r>
      <w:r>
        <w:rPr>
          <w:rFonts w:ascii="Calibri" w:hAnsi="Calibri"/>
        </w:rPr>
        <w:t>, objavljenega na portalu javnih naročil</w:t>
      </w:r>
      <w:r w:rsidR="00576E85">
        <w:rPr>
          <w:rFonts w:ascii="Calibri" w:hAnsi="Calibri"/>
        </w:rPr>
        <w:t xml:space="preserve"> dne</w:t>
      </w:r>
      <w:r>
        <w:rPr>
          <w:rFonts w:ascii="Calibri" w:hAnsi="Calibri"/>
        </w:rPr>
        <w:t>, pod št. _________, dne __________</w:t>
      </w:r>
      <w:r w:rsidR="00576E85">
        <w:rPr>
          <w:rFonts w:ascii="Calibri" w:hAnsi="Calibri"/>
        </w:rPr>
        <w:t xml:space="preserve"> ter objava na spletnem mestu TED ________</w:t>
      </w:r>
      <w:r>
        <w:rPr>
          <w:rFonts w:ascii="Calibri" w:hAnsi="Calibri"/>
        </w:rPr>
        <w:t xml:space="preserve">, ponudbe izvajalca </w:t>
      </w:r>
      <w:r w:rsidR="00576E85">
        <w:rPr>
          <w:rFonts w:ascii="Calibri" w:hAnsi="Calibri"/>
        </w:rPr>
        <w:t>št. _____</w:t>
      </w:r>
      <w:r>
        <w:rPr>
          <w:rFonts w:ascii="Calibri" w:hAnsi="Calibri"/>
        </w:rPr>
        <w:t xml:space="preserve"> z dne __________ in naročnikove</w:t>
      </w:r>
      <w:r w:rsidR="00576E85">
        <w:rPr>
          <w:rFonts w:ascii="Calibri" w:hAnsi="Calibri"/>
        </w:rPr>
        <w:t xml:space="preserve"> Odločitve</w:t>
      </w:r>
      <w:r>
        <w:rPr>
          <w:rFonts w:ascii="Calibri" w:hAnsi="Calibri"/>
        </w:rPr>
        <w:t xml:space="preserve"> o oddaji </w:t>
      </w:r>
      <w:r w:rsidR="00576E85">
        <w:rPr>
          <w:rFonts w:ascii="Calibri" w:hAnsi="Calibri"/>
        </w:rPr>
        <w:t>javnega naročila</w:t>
      </w:r>
      <w:r>
        <w:rPr>
          <w:rFonts w:ascii="Calibri" w:hAnsi="Calibri"/>
        </w:rPr>
        <w:t xml:space="preserve"> št. ____________ z dne ____________.</w:t>
      </w:r>
    </w:p>
    <w:p w14:paraId="5C1927F4" w14:textId="201CFE38" w:rsidR="006254FE" w:rsidRDefault="006254FE" w:rsidP="00585F18">
      <w:pPr>
        <w:pStyle w:val="Telobesedila3"/>
        <w:keepNext/>
        <w:keepLines/>
        <w:tabs>
          <w:tab w:val="left" w:pos="-709"/>
          <w:tab w:val="left" w:pos="5415"/>
        </w:tabs>
        <w:jc w:val="left"/>
        <w:rPr>
          <w:rFonts w:cs="Arial"/>
          <w:szCs w:val="22"/>
        </w:rPr>
      </w:pPr>
    </w:p>
    <w:p w14:paraId="135172F4" w14:textId="36B3AE7E" w:rsidR="0095752A" w:rsidRDefault="0095752A" w:rsidP="00585F18">
      <w:pPr>
        <w:pStyle w:val="Telobesedila3"/>
        <w:keepNext/>
        <w:keepLines/>
        <w:tabs>
          <w:tab w:val="left" w:pos="-709"/>
          <w:tab w:val="left" w:pos="5415"/>
        </w:tabs>
        <w:jc w:val="left"/>
        <w:rPr>
          <w:rFonts w:cs="Arial"/>
          <w:szCs w:val="22"/>
        </w:rPr>
      </w:pPr>
    </w:p>
    <w:p w14:paraId="484CD43C" w14:textId="69FCF5CF" w:rsidR="00463BE0" w:rsidRPr="00463BE0" w:rsidRDefault="00576E85" w:rsidP="00463BE0">
      <w:pPr>
        <w:pStyle w:val="Telobesedila3"/>
        <w:keepNext/>
        <w:keepLines/>
        <w:tabs>
          <w:tab w:val="left" w:pos="-709"/>
          <w:tab w:val="left" w:pos="5415"/>
        </w:tabs>
        <w:jc w:val="left"/>
        <w:rPr>
          <w:rFonts w:cs="Arial"/>
          <w:b/>
          <w:bCs/>
          <w:szCs w:val="22"/>
        </w:rPr>
      </w:pPr>
      <w:r w:rsidRPr="00576E85">
        <w:rPr>
          <w:rFonts w:cs="Arial"/>
          <w:b/>
          <w:bCs/>
          <w:szCs w:val="22"/>
        </w:rPr>
        <w:t>PROJEKT</w:t>
      </w:r>
      <w:bookmarkStart w:id="18" w:name="_Hlk96094202"/>
      <w:bookmarkStart w:id="19" w:name="_Hlk96094132"/>
      <w:r w:rsidR="00463BE0">
        <w:rPr>
          <w:rFonts w:cs="Arial"/>
          <w:b/>
          <w:bCs/>
          <w:szCs w:val="22"/>
        </w:rPr>
        <w:t>:</w:t>
      </w:r>
      <w:r w:rsidR="00463BE0" w:rsidRPr="00463BE0">
        <w:rPr>
          <w:rFonts w:ascii="Arial Narrow" w:hAnsi="Arial Narrow" w:cs="Arial"/>
          <w:b/>
          <w:bCs/>
          <w:color w:val="000000"/>
          <w:sz w:val="28"/>
        </w:rPr>
        <w:t xml:space="preserve"> </w:t>
      </w:r>
      <w:r w:rsidR="00463BE0" w:rsidRPr="00463BE0">
        <w:rPr>
          <w:rFonts w:cs="Arial"/>
          <w:b/>
          <w:bCs/>
          <w:szCs w:val="22"/>
        </w:rPr>
        <w:t>Obnova stavbe bivši ZVD v UKC Ljubljana</w:t>
      </w:r>
      <w:bookmarkEnd w:id="18"/>
      <w:r w:rsidR="00FB52ED">
        <w:rPr>
          <w:rFonts w:cs="Arial"/>
          <w:b/>
          <w:bCs/>
          <w:szCs w:val="22"/>
        </w:rPr>
        <w:t>, ki zajema</w:t>
      </w:r>
    </w:p>
    <w:bookmarkEnd w:id="19"/>
    <w:p w14:paraId="2639E5ED" w14:textId="44ED0B22" w:rsidR="0095752A" w:rsidRDefault="0095752A" w:rsidP="00585F18">
      <w:pPr>
        <w:pStyle w:val="Telobesedila3"/>
        <w:keepNext/>
        <w:keepLines/>
        <w:tabs>
          <w:tab w:val="left" w:pos="-709"/>
          <w:tab w:val="left" w:pos="5415"/>
        </w:tabs>
        <w:jc w:val="left"/>
        <w:rPr>
          <w:rFonts w:cs="Arial"/>
          <w:b/>
          <w:bCs/>
          <w:szCs w:val="22"/>
        </w:rPr>
      </w:pPr>
    </w:p>
    <w:p w14:paraId="49432651" w14:textId="77777777" w:rsidR="00FB52ED" w:rsidRDefault="00463BE0" w:rsidP="00FB52ED">
      <w:pPr>
        <w:pStyle w:val="Telobesedila3"/>
        <w:keepNext/>
        <w:keepLines/>
        <w:numPr>
          <w:ilvl w:val="0"/>
          <w:numId w:val="27"/>
        </w:numPr>
        <w:tabs>
          <w:tab w:val="left" w:pos="-709"/>
          <w:tab w:val="left" w:pos="5415"/>
        </w:tabs>
        <w:rPr>
          <w:rFonts w:cs="Arial"/>
          <w:b/>
          <w:bCs/>
          <w:szCs w:val="22"/>
        </w:rPr>
      </w:pPr>
      <w:r w:rsidRPr="00463BE0">
        <w:rPr>
          <w:rFonts w:cs="Arial"/>
          <w:b/>
          <w:bCs/>
          <w:szCs w:val="22"/>
        </w:rPr>
        <w:t>Energetsk</w:t>
      </w:r>
      <w:r w:rsidR="00FB52ED">
        <w:rPr>
          <w:rFonts w:cs="Arial"/>
          <w:b/>
          <w:bCs/>
          <w:szCs w:val="22"/>
        </w:rPr>
        <w:t>o</w:t>
      </w:r>
      <w:r w:rsidRPr="00463BE0">
        <w:rPr>
          <w:rFonts w:cs="Arial"/>
          <w:b/>
          <w:bCs/>
          <w:szCs w:val="22"/>
        </w:rPr>
        <w:t xml:space="preserve"> sanacij</w:t>
      </w:r>
      <w:r w:rsidR="00FB52ED">
        <w:rPr>
          <w:rFonts w:cs="Arial"/>
          <w:b/>
          <w:bCs/>
          <w:szCs w:val="22"/>
        </w:rPr>
        <w:t>o</w:t>
      </w:r>
      <w:r w:rsidRPr="00463BE0">
        <w:rPr>
          <w:rFonts w:cs="Arial"/>
          <w:b/>
          <w:bCs/>
          <w:szCs w:val="22"/>
        </w:rPr>
        <w:t xml:space="preserve"> stavbe Bivši ZVD</w:t>
      </w:r>
    </w:p>
    <w:p w14:paraId="54D0F443" w14:textId="3021C6C5" w:rsidR="00463BE0" w:rsidRPr="00FB52ED" w:rsidRDefault="00463BE0" w:rsidP="00FB52ED">
      <w:pPr>
        <w:pStyle w:val="Telobesedila3"/>
        <w:keepNext/>
        <w:keepLines/>
        <w:numPr>
          <w:ilvl w:val="0"/>
          <w:numId w:val="27"/>
        </w:numPr>
        <w:tabs>
          <w:tab w:val="left" w:pos="-709"/>
          <w:tab w:val="left" w:pos="5415"/>
        </w:tabs>
        <w:rPr>
          <w:rFonts w:cs="Arial"/>
          <w:b/>
          <w:bCs/>
          <w:szCs w:val="22"/>
        </w:rPr>
      </w:pPr>
      <w:r w:rsidRPr="00FB52ED">
        <w:rPr>
          <w:rFonts w:cs="Arial"/>
          <w:b/>
          <w:bCs/>
          <w:szCs w:val="22"/>
        </w:rPr>
        <w:t>COVID 19 ureditev stavbe ZVD v UKC.</w:t>
      </w:r>
    </w:p>
    <w:p w14:paraId="0BB6FDF8" w14:textId="1CF2A408" w:rsidR="00576E85" w:rsidRDefault="00576E85" w:rsidP="00585F18">
      <w:pPr>
        <w:pStyle w:val="Telobesedila3"/>
        <w:keepNext/>
        <w:keepLines/>
        <w:tabs>
          <w:tab w:val="left" w:pos="-709"/>
          <w:tab w:val="left" w:pos="5415"/>
        </w:tabs>
        <w:jc w:val="left"/>
        <w:rPr>
          <w:rFonts w:cs="Arial"/>
          <w:szCs w:val="22"/>
        </w:rPr>
      </w:pPr>
    </w:p>
    <w:p w14:paraId="4C1EA8A9" w14:textId="77777777" w:rsidR="006254FE" w:rsidRPr="00FB6B88" w:rsidRDefault="006254FE" w:rsidP="00585F18">
      <w:pPr>
        <w:pStyle w:val="Naslov1"/>
        <w:keepLines/>
        <w:jc w:val="both"/>
        <w:rPr>
          <w:rFonts w:cs="Arial"/>
          <w:b w:val="0"/>
          <w:szCs w:val="22"/>
          <w:lang w:val="sl-SI"/>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95752A" w14:paraId="79A2EA20" w14:textId="77777777" w:rsidTr="0052310C">
        <w:trPr>
          <w:gridAfter w:val="1"/>
          <w:wAfter w:w="7" w:type="dxa"/>
        </w:trPr>
        <w:tc>
          <w:tcPr>
            <w:tcW w:w="2687" w:type="dxa"/>
          </w:tcPr>
          <w:p w14:paraId="6A935060" w14:textId="77777777" w:rsidR="0095752A" w:rsidRPr="0095752A" w:rsidRDefault="0095752A" w:rsidP="00585F18">
            <w:pPr>
              <w:keepNext/>
              <w:keepLines/>
              <w:rPr>
                <w:rFonts w:asciiTheme="minorHAnsi" w:hAnsiTheme="minorHAnsi"/>
                <w:b/>
              </w:rPr>
            </w:pPr>
            <w:r w:rsidRPr="0095752A">
              <w:rPr>
                <w:rFonts w:asciiTheme="minorHAnsi" w:hAnsiTheme="minorHAnsi"/>
                <w:b/>
              </w:rPr>
              <w:t xml:space="preserve">NAROČNIK: </w:t>
            </w:r>
          </w:p>
          <w:p w14:paraId="307F62D2" w14:textId="77777777" w:rsidR="0095752A" w:rsidRPr="0095752A" w:rsidRDefault="0095752A" w:rsidP="00585F18">
            <w:pPr>
              <w:keepNext/>
              <w:keepLines/>
              <w:rPr>
                <w:rFonts w:asciiTheme="minorHAnsi" w:hAnsiTheme="minorHAnsi"/>
                <w:b/>
              </w:rPr>
            </w:pPr>
          </w:p>
          <w:p w14:paraId="21FED401" w14:textId="77777777" w:rsidR="0095752A" w:rsidRPr="0095752A" w:rsidRDefault="0095752A" w:rsidP="00585F18">
            <w:pPr>
              <w:keepNext/>
              <w:keepLines/>
              <w:rPr>
                <w:rFonts w:asciiTheme="minorHAnsi" w:hAnsiTheme="minorHAnsi"/>
                <w:b/>
              </w:rPr>
            </w:pPr>
          </w:p>
          <w:p w14:paraId="4817E94E" w14:textId="77777777" w:rsidR="0095752A" w:rsidRPr="0095752A" w:rsidRDefault="0095752A" w:rsidP="00585F18">
            <w:pPr>
              <w:keepNext/>
              <w:keepLines/>
              <w:rPr>
                <w:rFonts w:asciiTheme="minorHAnsi" w:hAnsiTheme="minorHAnsi"/>
                <w:b/>
              </w:rPr>
            </w:pPr>
          </w:p>
          <w:p w14:paraId="585E1EFD" w14:textId="77777777" w:rsidR="0095752A" w:rsidRPr="0095752A" w:rsidRDefault="0095752A" w:rsidP="00585F18">
            <w:pPr>
              <w:keepNext/>
              <w:keepLines/>
              <w:rPr>
                <w:rFonts w:asciiTheme="minorHAnsi" w:hAnsiTheme="minorHAnsi"/>
                <w:b/>
              </w:rPr>
            </w:pPr>
          </w:p>
          <w:p w14:paraId="2DD7BEF5" w14:textId="77777777" w:rsidR="0095752A" w:rsidRPr="0095752A" w:rsidRDefault="0095752A" w:rsidP="00585F18">
            <w:pPr>
              <w:keepNext/>
              <w:keepLines/>
              <w:rPr>
                <w:rFonts w:asciiTheme="minorHAnsi" w:hAnsiTheme="minorHAnsi"/>
                <w:b/>
              </w:rPr>
            </w:pPr>
          </w:p>
          <w:p w14:paraId="48C577D3" w14:textId="77777777" w:rsidR="0095752A" w:rsidRPr="0095752A" w:rsidRDefault="0095752A" w:rsidP="00585F18">
            <w:pPr>
              <w:keepNext/>
              <w:keepLines/>
              <w:rPr>
                <w:rFonts w:asciiTheme="minorHAnsi" w:hAnsiTheme="minorHAnsi"/>
              </w:rPr>
            </w:pPr>
            <w:r w:rsidRPr="0095752A">
              <w:rPr>
                <w:rFonts w:asciiTheme="minorHAnsi" w:hAnsiTheme="minorHAnsi"/>
              </w:rPr>
              <w:t>in</w:t>
            </w:r>
          </w:p>
          <w:p w14:paraId="5A92A3AE" w14:textId="77777777" w:rsidR="0095752A" w:rsidRPr="0095752A" w:rsidRDefault="0095752A" w:rsidP="00585F18">
            <w:pPr>
              <w:keepNext/>
              <w:keepLines/>
              <w:rPr>
                <w:rFonts w:asciiTheme="minorHAnsi" w:hAnsiTheme="minorHAnsi"/>
                <w:b/>
              </w:rPr>
            </w:pPr>
          </w:p>
          <w:p w14:paraId="469E35BC" w14:textId="77777777" w:rsidR="0095752A" w:rsidRPr="0095752A" w:rsidRDefault="0095752A" w:rsidP="00585F18">
            <w:pPr>
              <w:keepNext/>
              <w:keepLines/>
              <w:rPr>
                <w:rFonts w:asciiTheme="minorHAnsi" w:hAnsiTheme="minorHAnsi"/>
                <w:b/>
              </w:rPr>
            </w:pPr>
            <w:r w:rsidRPr="0095752A">
              <w:rPr>
                <w:rFonts w:asciiTheme="minorHAnsi" w:hAnsiTheme="minorHAnsi"/>
                <w:b/>
              </w:rPr>
              <w:t>UPORABNIK:</w:t>
            </w:r>
          </w:p>
        </w:tc>
        <w:tc>
          <w:tcPr>
            <w:tcW w:w="6913" w:type="dxa"/>
          </w:tcPr>
          <w:p w14:paraId="3E8039E0" w14:textId="77777777" w:rsidR="0095752A" w:rsidRPr="0095752A" w:rsidRDefault="0095752A" w:rsidP="00585F18">
            <w:pPr>
              <w:keepNext/>
              <w:keepLines/>
              <w:rPr>
                <w:rFonts w:asciiTheme="minorHAnsi" w:hAnsiTheme="minorHAnsi"/>
                <w:b/>
              </w:rPr>
            </w:pPr>
            <w:bookmarkStart w:id="20" w:name="_Hlk70333334"/>
            <w:r w:rsidRPr="0095752A">
              <w:rPr>
                <w:rFonts w:asciiTheme="minorHAnsi" w:hAnsiTheme="minorHAnsi"/>
                <w:b/>
              </w:rPr>
              <w:t>REPUBLIKA SLOVENIJA, MINISTRSTVO ZA ZDRAVJE</w:t>
            </w:r>
          </w:p>
          <w:p w14:paraId="58391247" w14:textId="77777777" w:rsidR="0095752A" w:rsidRPr="0095752A" w:rsidRDefault="0095752A" w:rsidP="00585F18">
            <w:pPr>
              <w:keepNext/>
              <w:keepLines/>
              <w:rPr>
                <w:rFonts w:asciiTheme="minorHAnsi" w:hAnsiTheme="minorHAnsi"/>
              </w:rPr>
            </w:pPr>
            <w:r w:rsidRPr="0095752A">
              <w:rPr>
                <w:rFonts w:asciiTheme="minorHAnsi" w:hAnsiTheme="minorHAnsi"/>
                <w:b/>
              </w:rPr>
              <w:t>Štefanova ulica 5, 1000  Ljubljana</w:t>
            </w:r>
            <w:bookmarkEnd w:id="20"/>
            <w:r w:rsidRPr="0095752A">
              <w:rPr>
                <w:rFonts w:asciiTheme="minorHAnsi" w:hAnsiTheme="minorHAnsi"/>
              </w:rPr>
              <w:t xml:space="preserve">, </w:t>
            </w:r>
          </w:p>
          <w:p w14:paraId="207F07B6" w14:textId="77777777" w:rsidR="0095752A" w:rsidRPr="0095752A" w:rsidRDefault="0095752A" w:rsidP="00585F18">
            <w:pPr>
              <w:keepNext/>
              <w:keepLines/>
              <w:rPr>
                <w:rFonts w:asciiTheme="minorHAnsi" w:hAnsiTheme="minorHAnsi"/>
              </w:rPr>
            </w:pPr>
            <w:r w:rsidRPr="0095752A">
              <w:rPr>
                <w:rFonts w:asciiTheme="minorHAnsi" w:hAnsiTheme="minorHAnsi"/>
              </w:rPr>
              <w:t>ki ga zastopa minister ________________</w:t>
            </w:r>
          </w:p>
          <w:p w14:paraId="44578365" w14:textId="77777777" w:rsidR="0095752A" w:rsidRPr="0095752A" w:rsidRDefault="0095752A" w:rsidP="00585F18">
            <w:pPr>
              <w:keepNext/>
              <w:keepLines/>
              <w:rPr>
                <w:rFonts w:asciiTheme="minorHAnsi" w:hAnsiTheme="minorHAnsi"/>
              </w:rPr>
            </w:pPr>
            <w:r w:rsidRPr="0095752A">
              <w:rPr>
                <w:rFonts w:asciiTheme="minorHAnsi" w:hAnsiTheme="minorHAnsi"/>
              </w:rPr>
              <w:t>Matična številka: 5030544</w:t>
            </w:r>
          </w:p>
          <w:p w14:paraId="6C588EF5" w14:textId="77777777" w:rsidR="0095752A" w:rsidRPr="0095752A" w:rsidRDefault="0095752A" w:rsidP="00585F18">
            <w:pPr>
              <w:keepNext/>
              <w:keepLines/>
              <w:rPr>
                <w:rFonts w:asciiTheme="minorHAnsi" w:hAnsiTheme="minorHAnsi"/>
              </w:rPr>
            </w:pPr>
            <w:r w:rsidRPr="0095752A">
              <w:rPr>
                <w:rFonts w:asciiTheme="minorHAnsi" w:hAnsiTheme="minorHAnsi"/>
              </w:rPr>
              <w:t>ID številka: SI96395265</w:t>
            </w:r>
          </w:p>
          <w:p w14:paraId="1C7141F8" w14:textId="77777777" w:rsidR="0095752A" w:rsidRPr="0095752A" w:rsidRDefault="0095752A" w:rsidP="00585F18">
            <w:pPr>
              <w:keepNext/>
              <w:keepLines/>
              <w:rPr>
                <w:rFonts w:asciiTheme="minorHAnsi" w:hAnsiTheme="minorHAnsi"/>
              </w:rPr>
            </w:pPr>
            <w:r w:rsidRPr="0095752A">
              <w:rPr>
                <w:rFonts w:asciiTheme="minorHAnsi" w:hAnsiTheme="minorHAnsi"/>
              </w:rPr>
              <w:t>(v nadaljnjem besedilu: naročnik)</w:t>
            </w:r>
          </w:p>
          <w:p w14:paraId="3FFC8F66" w14:textId="77777777" w:rsidR="0095752A" w:rsidRPr="0095752A" w:rsidRDefault="0095752A" w:rsidP="00585F18">
            <w:pPr>
              <w:keepNext/>
              <w:keepLines/>
              <w:rPr>
                <w:rFonts w:asciiTheme="minorHAnsi" w:hAnsiTheme="minorHAnsi"/>
              </w:rPr>
            </w:pPr>
          </w:p>
          <w:p w14:paraId="571620C2" w14:textId="77777777" w:rsidR="0095752A" w:rsidRPr="0095752A" w:rsidRDefault="0095752A" w:rsidP="00585F18">
            <w:pPr>
              <w:keepNext/>
              <w:keepLines/>
              <w:rPr>
                <w:rFonts w:asciiTheme="minorHAnsi" w:hAnsiTheme="minorHAnsi"/>
              </w:rPr>
            </w:pPr>
          </w:p>
          <w:p w14:paraId="06F3911D" w14:textId="77777777" w:rsidR="0095752A" w:rsidRPr="0095752A" w:rsidRDefault="0095752A" w:rsidP="00585F18">
            <w:pPr>
              <w:keepNext/>
              <w:keepLines/>
              <w:numPr>
                <w:ilvl w:val="12"/>
                <w:numId w:val="0"/>
              </w:numPr>
              <w:rPr>
                <w:rFonts w:asciiTheme="minorHAnsi" w:hAnsiTheme="minorHAnsi"/>
                <w:b/>
                <w:bCs/>
                <w:lang w:eastAsia="en-US"/>
              </w:rPr>
            </w:pPr>
            <w:bookmarkStart w:id="21" w:name="_Hlk80853982"/>
            <w:bookmarkStart w:id="22" w:name="_Hlk70333363"/>
            <w:r w:rsidRPr="0095752A">
              <w:rPr>
                <w:rFonts w:asciiTheme="minorHAnsi" w:hAnsiTheme="minorHAnsi"/>
                <w:b/>
                <w:lang w:eastAsia="en-US"/>
              </w:rPr>
              <w:t>UNIVERZITETNI KLINIČNI CENTER LJUBLJANA</w:t>
            </w:r>
            <w:bookmarkEnd w:id="21"/>
            <w:r w:rsidRPr="0095752A">
              <w:rPr>
                <w:rFonts w:asciiTheme="minorHAnsi" w:hAnsiTheme="minorHAnsi"/>
                <w:b/>
                <w:bCs/>
                <w:lang w:eastAsia="en-US"/>
              </w:rPr>
              <w:t>,</w:t>
            </w:r>
          </w:p>
          <w:p w14:paraId="4912C8D2" w14:textId="77777777" w:rsidR="0095752A" w:rsidRPr="0095752A" w:rsidRDefault="0095752A" w:rsidP="00585F18">
            <w:pPr>
              <w:keepNext/>
              <w:keepLines/>
              <w:numPr>
                <w:ilvl w:val="12"/>
                <w:numId w:val="0"/>
              </w:numPr>
              <w:rPr>
                <w:rFonts w:asciiTheme="minorHAnsi" w:hAnsiTheme="minorHAnsi"/>
                <w:b/>
                <w:lang w:eastAsia="en-US"/>
              </w:rPr>
            </w:pPr>
            <w:r w:rsidRPr="0095752A">
              <w:rPr>
                <w:rFonts w:asciiTheme="minorHAnsi" w:hAnsiTheme="minorHAnsi"/>
                <w:b/>
                <w:lang w:eastAsia="en-US"/>
              </w:rPr>
              <w:t>Zaloška cesta 2, 1000 LJUBLJANA</w:t>
            </w:r>
            <w:bookmarkEnd w:id="22"/>
            <w:r w:rsidRPr="0095752A">
              <w:rPr>
                <w:rFonts w:asciiTheme="minorHAnsi" w:hAnsiTheme="minorHAnsi"/>
                <w:b/>
                <w:lang w:eastAsia="en-US"/>
              </w:rPr>
              <w:t>,</w:t>
            </w:r>
          </w:p>
          <w:p w14:paraId="70AEFE79" w14:textId="77777777" w:rsidR="0095752A" w:rsidRPr="0095752A" w:rsidRDefault="0095752A" w:rsidP="00585F18">
            <w:pPr>
              <w:keepNext/>
              <w:keepLines/>
              <w:numPr>
                <w:ilvl w:val="12"/>
                <w:numId w:val="0"/>
              </w:numPr>
              <w:rPr>
                <w:rFonts w:asciiTheme="minorHAnsi" w:hAnsiTheme="minorHAnsi"/>
                <w:bCs/>
                <w:lang w:eastAsia="en-US"/>
              </w:rPr>
            </w:pPr>
            <w:r w:rsidRPr="0095752A">
              <w:rPr>
                <w:rFonts w:asciiTheme="minorHAnsi" w:hAnsiTheme="minorHAnsi"/>
                <w:bCs/>
                <w:lang w:eastAsia="en-US"/>
              </w:rPr>
              <w:t xml:space="preserve">ki ga zastopa </w:t>
            </w:r>
            <w:r w:rsidRPr="0095752A">
              <w:rPr>
                <w:rFonts w:asciiTheme="minorHAnsi" w:hAnsiTheme="minorHAnsi"/>
              </w:rPr>
              <w:t>____________________</w:t>
            </w:r>
          </w:p>
          <w:p w14:paraId="04654E2A" w14:textId="77777777" w:rsidR="0095752A" w:rsidRPr="0095752A" w:rsidRDefault="0095752A" w:rsidP="00585F18">
            <w:pPr>
              <w:keepNext/>
              <w:keepLines/>
              <w:tabs>
                <w:tab w:val="left" w:pos="708"/>
                <w:tab w:val="center" w:pos="4536"/>
                <w:tab w:val="right" w:pos="9072"/>
              </w:tabs>
              <w:rPr>
                <w:rFonts w:asciiTheme="minorHAnsi" w:hAnsiTheme="minorHAnsi"/>
              </w:rPr>
            </w:pPr>
            <w:r w:rsidRPr="0095752A">
              <w:rPr>
                <w:rFonts w:asciiTheme="minorHAnsi" w:hAnsiTheme="minorHAnsi"/>
              </w:rPr>
              <w:t>Matična številka:</w:t>
            </w:r>
            <w:r w:rsidRPr="0095752A">
              <w:rPr>
                <w:rFonts w:asciiTheme="minorHAnsi" w:hAnsiTheme="minorHAnsi"/>
                <w:lang w:eastAsia="en-US"/>
              </w:rPr>
              <w:t xml:space="preserve"> 5064716000</w:t>
            </w:r>
          </w:p>
          <w:p w14:paraId="3D744B71" w14:textId="77777777" w:rsidR="0095752A" w:rsidRPr="0095752A" w:rsidRDefault="0095752A" w:rsidP="00585F18">
            <w:pPr>
              <w:keepNext/>
              <w:keepLines/>
              <w:numPr>
                <w:ilvl w:val="12"/>
                <w:numId w:val="0"/>
              </w:numPr>
              <w:rPr>
                <w:rFonts w:asciiTheme="minorHAnsi" w:hAnsiTheme="minorHAnsi"/>
                <w:lang w:eastAsia="en-US"/>
              </w:rPr>
            </w:pPr>
            <w:r w:rsidRPr="0095752A">
              <w:rPr>
                <w:rFonts w:asciiTheme="minorHAnsi" w:hAnsiTheme="minorHAnsi"/>
              </w:rPr>
              <w:t>ID številka</w:t>
            </w:r>
            <w:r w:rsidRPr="0095752A">
              <w:rPr>
                <w:rFonts w:asciiTheme="minorHAnsi" w:hAnsiTheme="minorHAnsi"/>
                <w:bCs/>
              </w:rPr>
              <w:t>: SI42119022</w:t>
            </w:r>
          </w:p>
          <w:p w14:paraId="317F1202" w14:textId="77777777" w:rsidR="0095752A" w:rsidRPr="0095752A" w:rsidRDefault="0095752A" w:rsidP="00585F18">
            <w:pPr>
              <w:keepNext/>
              <w:keepLines/>
              <w:numPr>
                <w:ilvl w:val="12"/>
                <w:numId w:val="0"/>
              </w:numPr>
              <w:rPr>
                <w:rFonts w:asciiTheme="minorHAnsi" w:hAnsiTheme="minorHAnsi"/>
                <w:lang w:eastAsia="en-US"/>
              </w:rPr>
            </w:pPr>
            <w:r w:rsidRPr="0095752A">
              <w:rPr>
                <w:rFonts w:asciiTheme="minorHAnsi" w:hAnsiTheme="minorHAnsi"/>
                <w:lang w:eastAsia="en-US"/>
              </w:rPr>
              <w:t>(v nadaljnjem besedilu: uporabnik)</w:t>
            </w:r>
          </w:p>
          <w:p w14:paraId="72E2960A" w14:textId="77777777" w:rsidR="0095752A" w:rsidRPr="0095752A" w:rsidRDefault="0095752A" w:rsidP="00585F18">
            <w:pPr>
              <w:keepNext/>
              <w:keepLines/>
              <w:rPr>
                <w:rFonts w:asciiTheme="minorHAnsi" w:hAnsiTheme="minorHAnsi"/>
              </w:rPr>
            </w:pPr>
          </w:p>
        </w:tc>
      </w:tr>
      <w:tr w:rsidR="0095752A" w:rsidRPr="001F2F2D" w14:paraId="5752AC33" w14:textId="77777777" w:rsidTr="0052310C">
        <w:trPr>
          <w:gridAfter w:val="1"/>
          <w:wAfter w:w="7" w:type="dxa"/>
        </w:trPr>
        <w:tc>
          <w:tcPr>
            <w:tcW w:w="2687" w:type="dxa"/>
          </w:tcPr>
          <w:p w14:paraId="79FCCE6C" w14:textId="77777777" w:rsidR="0095752A" w:rsidRPr="0095752A" w:rsidRDefault="0095752A" w:rsidP="00585F18">
            <w:pPr>
              <w:keepNext/>
              <w:keepLines/>
              <w:rPr>
                <w:rFonts w:asciiTheme="minorHAnsi" w:hAnsiTheme="minorHAnsi"/>
              </w:rPr>
            </w:pPr>
            <w:r w:rsidRPr="0095752A">
              <w:rPr>
                <w:rFonts w:asciiTheme="minorHAnsi" w:hAnsiTheme="minorHAnsi"/>
              </w:rPr>
              <w:t>ter</w:t>
            </w:r>
          </w:p>
          <w:p w14:paraId="72880EBA" w14:textId="77777777" w:rsidR="0095752A" w:rsidRPr="0095752A" w:rsidRDefault="0095752A" w:rsidP="00585F18">
            <w:pPr>
              <w:keepNext/>
              <w:keepLines/>
              <w:rPr>
                <w:rFonts w:asciiTheme="minorHAnsi" w:hAnsiTheme="minorHAnsi"/>
              </w:rPr>
            </w:pPr>
          </w:p>
        </w:tc>
        <w:tc>
          <w:tcPr>
            <w:tcW w:w="6913" w:type="dxa"/>
          </w:tcPr>
          <w:p w14:paraId="68A9DB65" w14:textId="77777777" w:rsidR="0095752A" w:rsidRPr="0095752A" w:rsidRDefault="0095752A" w:rsidP="00585F18">
            <w:pPr>
              <w:keepNext/>
              <w:keepLines/>
              <w:rPr>
                <w:rFonts w:asciiTheme="minorHAnsi" w:hAnsiTheme="minorHAnsi"/>
              </w:rPr>
            </w:pPr>
          </w:p>
        </w:tc>
      </w:tr>
      <w:tr w:rsidR="0095752A" w14:paraId="5F708492" w14:textId="77777777" w:rsidTr="0052310C">
        <w:trPr>
          <w:gridAfter w:val="1"/>
          <w:wAfter w:w="7" w:type="dxa"/>
        </w:trPr>
        <w:tc>
          <w:tcPr>
            <w:tcW w:w="2687" w:type="dxa"/>
          </w:tcPr>
          <w:p w14:paraId="19A4F9B2" w14:textId="77777777" w:rsidR="0095752A" w:rsidRPr="0095752A" w:rsidRDefault="0095752A" w:rsidP="00585F18">
            <w:pPr>
              <w:keepNext/>
              <w:keepLines/>
              <w:rPr>
                <w:rFonts w:asciiTheme="minorHAnsi" w:hAnsiTheme="minorHAnsi"/>
                <w:b/>
              </w:rPr>
            </w:pPr>
            <w:r w:rsidRPr="0095752A">
              <w:rPr>
                <w:rFonts w:asciiTheme="minorHAnsi" w:hAnsiTheme="minorHAnsi"/>
                <w:b/>
              </w:rPr>
              <w:t>IZVAJALEC:</w:t>
            </w:r>
          </w:p>
        </w:tc>
        <w:tc>
          <w:tcPr>
            <w:tcW w:w="6913" w:type="dxa"/>
          </w:tcPr>
          <w:p w14:paraId="690BDAFB" w14:textId="77777777" w:rsidR="0095752A" w:rsidRPr="0095752A" w:rsidRDefault="0095752A" w:rsidP="00585F18">
            <w:pPr>
              <w:keepNext/>
              <w:keepLines/>
              <w:rPr>
                <w:rFonts w:asciiTheme="minorHAnsi" w:hAnsiTheme="minorHAnsi"/>
                <w:bCs/>
              </w:rPr>
            </w:pPr>
            <w:r w:rsidRPr="0095752A">
              <w:rPr>
                <w:rFonts w:asciiTheme="minorHAnsi" w:hAnsiTheme="minorHAnsi"/>
                <w:bCs/>
              </w:rPr>
              <w:t>firma: __________________</w:t>
            </w:r>
          </w:p>
          <w:p w14:paraId="06DCCDAB" w14:textId="77777777" w:rsidR="0095752A" w:rsidRPr="0095752A" w:rsidRDefault="0095752A" w:rsidP="00585F18">
            <w:pPr>
              <w:keepNext/>
              <w:keepLines/>
              <w:rPr>
                <w:rFonts w:asciiTheme="minorHAnsi" w:hAnsiTheme="minorHAnsi"/>
                <w:bCs/>
              </w:rPr>
            </w:pPr>
            <w:r w:rsidRPr="0095752A">
              <w:rPr>
                <w:rFonts w:asciiTheme="minorHAnsi" w:hAnsiTheme="minorHAnsi"/>
                <w:bCs/>
              </w:rPr>
              <w:t>naslov: __________________</w:t>
            </w:r>
          </w:p>
          <w:p w14:paraId="5FCABD9C" w14:textId="77777777" w:rsidR="0095752A" w:rsidRPr="0095752A" w:rsidRDefault="0095752A" w:rsidP="00585F18">
            <w:pPr>
              <w:keepNext/>
              <w:keepLines/>
              <w:rPr>
                <w:rFonts w:asciiTheme="minorHAnsi" w:hAnsiTheme="minorHAnsi"/>
                <w:bCs/>
              </w:rPr>
            </w:pPr>
            <w:r w:rsidRPr="0095752A">
              <w:rPr>
                <w:rFonts w:asciiTheme="minorHAnsi" w:hAnsiTheme="minorHAnsi"/>
                <w:bCs/>
              </w:rPr>
              <w:t xml:space="preserve">pošta: ___________________, </w:t>
            </w:r>
          </w:p>
          <w:p w14:paraId="7FD8F51E" w14:textId="77777777" w:rsidR="0095752A" w:rsidRPr="0095752A" w:rsidRDefault="0095752A" w:rsidP="00585F18">
            <w:pPr>
              <w:keepNext/>
              <w:keepLines/>
              <w:rPr>
                <w:rFonts w:asciiTheme="minorHAnsi" w:hAnsiTheme="minorHAnsi"/>
                <w:bCs/>
              </w:rPr>
            </w:pPr>
            <w:r w:rsidRPr="0095752A">
              <w:rPr>
                <w:rFonts w:asciiTheme="minorHAnsi" w:hAnsiTheme="minorHAnsi"/>
                <w:bCs/>
              </w:rPr>
              <w:t>ki ga zastopa _________ _________________</w:t>
            </w:r>
          </w:p>
          <w:p w14:paraId="41406BDF" w14:textId="77777777" w:rsidR="0095752A" w:rsidRPr="0095752A" w:rsidRDefault="0095752A" w:rsidP="00585F18">
            <w:pPr>
              <w:keepNext/>
              <w:keepLines/>
              <w:rPr>
                <w:rFonts w:asciiTheme="minorHAnsi" w:hAnsiTheme="minorHAnsi"/>
                <w:bCs/>
              </w:rPr>
            </w:pPr>
            <w:r w:rsidRPr="0095752A">
              <w:rPr>
                <w:rFonts w:asciiTheme="minorHAnsi" w:hAnsiTheme="minorHAnsi"/>
                <w:bCs/>
              </w:rPr>
              <w:t>Matična številka: ___________</w:t>
            </w:r>
          </w:p>
          <w:p w14:paraId="5F771A1C" w14:textId="77777777" w:rsidR="0095752A" w:rsidRPr="0095752A" w:rsidRDefault="0095752A" w:rsidP="00585F18">
            <w:pPr>
              <w:keepNext/>
              <w:keepLines/>
              <w:rPr>
                <w:rFonts w:asciiTheme="minorHAnsi" w:hAnsiTheme="minorHAnsi"/>
                <w:bCs/>
              </w:rPr>
            </w:pPr>
            <w:r w:rsidRPr="0095752A">
              <w:rPr>
                <w:rFonts w:asciiTheme="minorHAnsi" w:hAnsiTheme="minorHAnsi"/>
                <w:bCs/>
              </w:rPr>
              <w:t>ID številka: ____________</w:t>
            </w:r>
          </w:p>
          <w:p w14:paraId="773184AD" w14:textId="77777777" w:rsidR="0095752A" w:rsidRPr="0095752A" w:rsidRDefault="0095752A" w:rsidP="00585F18">
            <w:pPr>
              <w:keepNext/>
              <w:keepLines/>
              <w:rPr>
                <w:rFonts w:asciiTheme="minorHAnsi" w:hAnsiTheme="minorHAnsi"/>
                <w:bCs/>
              </w:rPr>
            </w:pPr>
            <w:r w:rsidRPr="0095752A">
              <w:rPr>
                <w:rFonts w:asciiTheme="minorHAnsi" w:hAnsiTheme="minorHAnsi"/>
                <w:bCs/>
              </w:rPr>
              <w:t>TRR: _____-___________, odprt pri _________________.</w:t>
            </w:r>
          </w:p>
          <w:p w14:paraId="41BBDF40" w14:textId="77777777" w:rsidR="0095752A" w:rsidRPr="0095752A" w:rsidRDefault="0095752A" w:rsidP="00585F18">
            <w:pPr>
              <w:keepNext/>
              <w:keepLines/>
              <w:rPr>
                <w:rFonts w:asciiTheme="minorHAnsi" w:hAnsiTheme="minorHAnsi"/>
                <w:bCs/>
              </w:rPr>
            </w:pPr>
            <w:r w:rsidRPr="0095752A">
              <w:rPr>
                <w:rFonts w:asciiTheme="minorHAnsi" w:hAnsiTheme="minorHAnsi"/>
                <w:bCs/>
              </w:rPr>
              <w:t>(v nadaljnjem besedilu: izvajalec)</w:t>
            </w:r>
          </w:p>
        </w:tc>
      </w:tr>
      <w:tr w:rsidR="0095752A" w:rsidRPr="000111D3" w14:paraId="269B64BC" w14:textId="77777777" w:rsidTr="0052310C">
        <w:tblPrEx>
          <w:tblLook w:val="0000" w:firstRow="0" w:lastRow="0" w:firstColumn="0" w:lastColumn="0" w:noHBand="0" w:noVBand="0"/>
        </w:tblPrEx>
        <w:tc>
          <w:tcPr>
            <w:tcW w:w="2687" w:type="dxa"/>
          </w:tcPr>
          <w:p w14:paraId="7A9ACB93" w14:textId="77777777" w:rsidR="0095752A" w:rsidRPr="000111D3" w:rsidRDefault="0095752A" w:rsidP="00585F18">
            <w:pPr>
              <w:keepNext/>
              <w:keepLines/>
            </w:pPr>
          </w:p>
        </w:tc>
        <w:tc>
          <w:tcPr>
            <w:tcW w:w="6920" w:type="dxa"/>
            <w:gridSpan w:val="2"/>
          </w:tcPr>
          <w:p w14:paraId="1F80ADE1" w14:textId="77777777" w:rsidR="0095752A" w:rsidRPr="000111D3" w:rsidRDefault="0095752A" w:rsidP="00585F18">
            <w:pPr>
              <w:keepNext/>
              <w:keepLines/>
            </w:pPr>
          </w:p>
        </w:tc>
      </w:tr>
    </w:tbl>
    <w:p w14:paraId="598B1AD4" w14:textId="77777777" w:rsidR="0095752A" w:rsidRDefault="0095752A" w:rsidP="00585F18">
      <w:pPr>
        <w:keepNext/>
        <w:keepLines/>
        <w:jc w:val="both"/>
        <w:rPr>
          <w:rFonts w:asciiTheme="minorHAnsi" w:hAnsiTheme="minorHAnsi" w:cstheme="minorHAnsi"/>
          <w:bCs/>
          <w:szCs w:val="22"/>
        </w:rPr>
      </w:pPr>
    </w:p>
    <w:p w14:paraId="06ACD071" w14:textId="77777777" w:rsidR="0095752A" w:rsidRPr="0095752A" w:rsidRDefault="0095752A" w:rsidP="00585F18">
      <w:pPr>
        <w:keepNext/>
        <w:keepLines/>
        <w:rPr>
          <w:rFonts w:asciiTheme="minorHAnsi" w:hAnsiTheme="minorHAnsi"/>
        </w:rPr>
      </w:pPr>
      <w:r w:rsidRPr="0095752A">
        <w:rPr>
          <w:rFonts w:asciiTheme="minorHAnsi" w:hAnsiTheme="minorHAnsi"/>
        </w:rPr>
        <w:t>sklepajo</w:t>
      </w:r>
    </w:p>
    <w:p w14:paraId="2EC535D3" w14:textId="77777777" w:rsidR="0095752A" w:rsidRPr="0095752A" w:rsidRDefault="0095752A" w:rsidP="00585F18">
      <w:pPr>
        <w:keepNext/>
        <w:keepLines/>
        <w:rPr>
          <w:rFonts w:asciiTheme="minorHAnsi" w:hAnsiTheme="minorHAnsi"/>
        </w:rPr>
      </w:pPr>
    </w:p>
    <w:p w14:paraId="5EAEB106" w14:textId="77777777" w:rsidR="0095752A" w:rsidRPr="0095752A" w:rsidRDefault="0095752A" w:rsidP="00585F18">
      <w:pPr>
        <w:keepNext/>
        <w:keepLines/>
        <w:jc w:val="center"/>
        <w:rPr>
          <w:rFonts w:asciiTheme="minorHAnsi" w:hAnsiTheme="minorHAnsi"/>
          <w:b/>
        </w:rPr>
      </w:pPr>
      <w:r w:rsidRPr="0095752A">
        <w:rPr>
          <w:rFonts w:asciiTheme="minorHAnsi" w:hAnsiTheme="minorHAnsi"/>
          <w:b/>
        </w:rPr>
        <w:t>POGODBO št. ___________</w:t>
      </w:r>
    </w:p>
    <w:p w14:paraId="11CD78F1" w14:textId="77777777" w:rsidR="00A42A1E" w:rsidRPr="00A42A1E" w:rsidRDefault="00A42A1E" w:rsidP="00A42A1E">
      <w:pPr>
        <w:keepNext/>
        <w:keepLines/>
        <w:jc w:val="center"/>
        <w:rPr>
          <w:rFonts w:asciiTheme="minorHAnsi" w:hAnsiTheme="minorHAnsi" w:cstheme="minorHAnsi"/>
          <w:b/>
          <w:szCs w:val="22"/>
        </w:rPr>
      </w:pPr>
      <w:r w:rsidRPr="00A42A1E">
        <w:rPr>
          <w:rFonts w:asciiTheme="minorHAnsi" w:hAnsiTheme="minorHAnsi" w:cstheme="minorHAnsi"/>
          <w:b/>
          <w:szCs w:val="22"/>
        </w:rPr>
        <w:t>Obnova stavbe bivši ZVD v UKC Ljubljana</w:t>
      </w:r>
    </w:p>
    <w:p w14:paraId="12A57E02" w14:textId="77777777" w:rsidR="00A42A1E" w:rsidRPr="00A42A1E" w:rsidRDefault="00A42A1E" w:rsidP="00A42A1E">
      <w:pPr>
        <w:keepNext/>
        <w:keepLines/>
        <w:jc w:val="both"/>
        <w:rPr>
          <w:rFonts w:asciiTheme="minorHAnsi" w:hAnsiTheme="minorHAnsi" w:cstheme="minorHAnsi"/>
          <w:b/>
          <w:szCs w:val="22"/>
        </w:rPr>
      </w:pPr>
    </w:p>
    <w:p w14:paraId="40957C61" w14:textId="1AD34923" w:rsidR="0095752A" w:rsidRDefault="0095752A" w:rsidP="00585F18">
      <w:pPr>
        <w:keepNext/>
        <w:keepLines/>
        <w:jc w:val="both"/>
        <w:rPr>
          <w:rFonts w:asciiTheme="minorHAnsi" w:hAnsiTheme="minorHAnsi" w:cstheme="minorHAnsi"/>
          <w:b/>
          <w:szCs w:val="22"/>
        </w:rPr>
      </w:pPr>
    </w:p>
    <w:p w14:paraId="36A987D3" w14:textId="20CC87C4" w:rsidR="00FB52ED" w:rsidRDefault="00FB52ED" w:rsidP="00585F18">
      <w:pPr>
        <w:keepNext/>
        <w:keepLines/>
        <w:jc w:val="both"/>
        <w:rPr>
          <w:rFonts w:asciiTheme="minorHAnsi" w:hAnsiTheme="minorHAnsi" w:cstheme="minorHAnsi"/>
          <w:b/>
          <w:szCs w:val="22"/>
        </w:rPr>
      </w:pPr>
    </w:p>
    <w:p w14:paraId="61812312" w14:textId="322B6493" w:rsidR="00FB52ED" w:rsidRDefault="00FB52ED" w:rsidP="00585F18">
      <w:pPr>
        <w:keepNext/>
        <w:keepLines/>
        <w:jc w:val="both"/>
        <w:rPr>
          <w:rFonts w:asciiTheme="minorHAnsi" w:hAnsiTheme="minorHAnsi" w:cstheme="minorHAnsi"/>
          <w:b/>
          <w:szCs w:val="22"/>
        </w:rPr>
      </w:pPr>
    </w:p>
    <w:p w14:paraId="45BE189E" w14:textId="28C34E99" w:rsidR="00FB52ED" w:rsidRDefault="00FB52ED" w:rsidP="00585F18">
      <w:pPr>
        <w:keepNext/>
        <w:keepLines/>
        <w:jc w:val="both"/>
        <w:rPr>
          <w:rFonts w:asciiTheme="minorHAnsi" w:hAnsiTheme="minorHAnsi" w:cstheme="minorHAnsi"/>
          <w:b/>
          <w:szCs w:val="22"/>
        </w:rPr>
      </w:pPr>
    </w:p>
    <w:p w14:paraId="67AB1E51" w14:textId="2AB7085B" w:rsidR="00FB52ED" w:rsidRDefault="00FB52ED" w:rsidP="00585F18">
      <w:pPr>
        <w:keepNext/>
        <w:keepLines/>
        <w:jc w:val="both"/>
        <w:rPr>
          <w:rFonts w:asciiTheme="minorHAnsi" w:hAnsiTheme="minorHAnsi" w:cstheme="minorHAnsi"/>
          <w:b/>
          <w:szCs w:val="22"/>
        </w:rPr>
      </w:pPr>
    </w:p>
    <w:p w14:paraId="4AC8595C" w14:textId="77777777" w:rsidR="00FB52ED" w:rsidRDefault="00FB52ED" w:rsidP="00585F18">
      <w:pPr>
        <w:keepNext/>
        <w:keepLines/>
        <w:jc w:val="both"/>
        <w:rPr>
          <w:rFonts w:asciiTheme="minorHAnsi" w:hAnsiTheme="minorHAnsi" w:cstheme="minorHAnsi"/>
          <w:bCs/>
          <w:szCs w:val="22"/>
        </w:rPr>
      </w:pPr>
    </w:p>
    <w:p w14:paraId="442D66F6" w14:textId="77777777" w:rsidR="00585F18" w:rsidRDefault="00585F18" w:rsidP="00585F18">
      <w:pPr>
        <w:keepNext/>
        <w:keepLines/>
        <w:widowControl w:val="0"/>
        <w:numPr>
          <w:ilvl w:val="0"/>
          <w:numId w:val="18"/>
        </w:numPr>
        <w:spacing w:line="276" w:lineRule="auto"/>
        <w:jc w:val="center"/>
        <w:rPr>
          <w:rFonts w:ascii="Calibri" w:hAnsi="Calibri"/>
          <w:b/>
          <w:color w:val="000000"/>
          <w:szCs w:val="22"/>
        </w:rPr>
      </w:pPr>
      <w:r>
        <w:rPr>
          <w:rFonts w:ascii="Calibri" w:hAnsi="Calibri"/>
          <w:b/>
          <w:color w:val="000000"/>
          <w:szCs w:val="22"/>
        </w:rPr>
        <w:lastRenderedPageBreak/>
        <w:t>člen</w:t>
      </w:r>
    </w:p>
    <w:p w14:paraId="62D1CD15" w14:textId="0318F126" w:rsidR="00585F18" w:rsidRDefault="00585F18" w:rsidP="00A42A1E">
      <w:pPr>
        <w:keepNext/>
        <w:keepLines/>
        <w:widowControl w:val="0"/>
        <w:spacing w:line="276" w:lineRule="auto"/>
        <w:jc w:val="both"/>
        <w:rPr>
          <w:rFonts w:ascii="Calibri" w:hAnsi="Calibri"/>
          <w:color w:val="000000"/>
          <w:szCs w:val="22"/>
        </w:rPr>
      </w:pPr>
      <w:r>
        <w:rPr>
          <w:rFonts w:ascii="Calibri" w:hAnsi="Calibri"/>
          <w:color w:val="000000"/>
          <w:szCs w:val="22"/>
        </w:rPr>
        <w:t xml:space="preserve">S Pogodbo št. ___ </w:t>
      </w:r>
      <w:r w:rsidR="00A42A1E" w:rsidRPr="00A42A1E">
        <w:rPr>
          <w:rFonts w:ascii="Calibri" w:hAnsi="Calibri"/>
          <w:color w:val="000000"/>
          <w:szCs w:val="22"/>
        </w:rPr>
        <w:t>Obnova stavbe bivši ZVD v UKC Ljubljana</w:t>
      </w:r>
      <w:r w:rsidR="00A42A1E">
        <w:rPr>
          <w:rFonts w:ascii="Calibri" w:hAnsi="Calibri"/>
          <w:color w:val="000000"/>
          <w:szCs w:val="22"/>
        </w:rPr>
        <w:t xml:space="preserve"> </w:t>
      </w:r>
      <w:r>
        <w:rPr>
          <w:rFonts w:ascii="Calibri" w:hAnsi="Calibri"/>
          <w:color w:val="000000"/>
          <w:szCs w:val="22"/>
        </w:rPr>
        <w:t xml:space="preserve">(v nadaljnjem besedilu: Pogodba) se izvajalec zavezuje, da bo v skladu s svojo ponudbo, v pogodbenem roku in za pogodbeno ceno izvedel vsa razpisana dela. </w:t>
      </w:r>
    </w:p>
    <w:p w14:paraId="25B57E50" w14:textId="77777777" w:rsidR="00585F18" w:rsidRDefault="00585F18" w:rsidP="00585F18">
      <w:pPr>
        <w:keepNext/>
        <w:keepLines/>
        <w:widowControl w:val="0"/>
        <w:spacing w:line="276" w:lineRule="auto"/>
        <w:rPr>
          <w:rFonts w:ascii="Calibri" w:hAnsi="Calibri"/>
          <w:color w:val="000000"/>
          <w:szCs w:val="22"/>
        </w:rPr>
      </w:pPr>
    </w:p>
    <w:p w14:paraId="44FEC5C2" w14:textId="77777777" w:rsidR="00585F18" w:rsidRDefault="00585F18" w:rsidP="00585F18">
      <w:pPr>
        <w:keepNext/>
        <w:keepLines/>
        <w:widowControl w:val="0"/>
        <w:numPr>
          <w:ilvl w:val="0"/>
          <w:numId w:val="18"/>
        </w:numPr>
        <w:spacing w:line="276" w:lineRule="auto"/>
        <w:jc w:val="center"/>
        <w:rPr>
          <w:rFonts w:ascii="Calibri" w:hAnsi="Calibri"/>
          <w:b/>
          <w:color w:val="000000"/>
          <w:szCs w:val="22"/>
        </w:rPr>
      </w:pPr>
      <w:r>
        <w:rPr>
          <w:rFonts w:ascii="Calibri" w:hAnsi="Calibri"/>
          <w:b/>
          <w:color w:val="000000"/>
          <w:szCs w:val="22"/>
        </w:rPr>
        <w:t>člen</w:t>
      </w:r>
    </w:p>
    <w:p w14:paraId="7CF58F72" w14:textId="77777777" w:rsidR="00585F18" w:rsidRDefault="00585F18" w:rsidP="00585F18">
      <w:pPr>
        <w:keepNext/>
        <w:keepLines/>
        <w:widowControl w:val="0"/>
        <w:spacing w:line="276" w:lineRule="auto"/>
        <w:jc w:val="both"/>
        <w:rPr>
          <w:rFonts w:ascii="Calibri" w:hAnsi="Calibri"/>
          <w:color w:val="000000"/>
          <w:szCs w:val="22"/>
        </w:rPr>
      </w:pPr>
      <w:r>
        <w:rPr>
          <w:rFonts w:ascii="Calibri" w:hAnsi="Calibri"/>
          <w:color w:val="000000"/>
          <w:szCs w:val="22"/>
        </w:rPr>
        <w:t>Izrazi in besede, uporabljeni v Pogodbi, imajo enak pomen, kot jim je določen v pogojih izvedbe v nadaljevanju.</w:t>
      </w:r>
    </w:p>
    <w:p w14:paraId="738CFECC" w14:textId="77777777" w:rsidR="00585F18" w:rsidRDefault="00585F18" w:rsidP="00585F18">
      <w:pPr>
        <w:keepNext/>
        <w:keepLines/>
        <w:spacing w:line="276" w:lineRule="auto"/>
        <w:rPr>
          <w:rFonts w:ascii="Calibri" w:hAnsi="Calibri"/>
          <w:color w:val="000000"/>
          <w:szCs w:val="22"/>
        </w:rPr>
      </w:pPr>
    </w:p>
    <w:p w14:paraId="0317D804" w14:textId="77777777" w:rsidR="00585F18" w:rsidRDefault="00585F18" w:rsidP="00585F18">
      <w:pPr>
        <w:keepNext/>
        <w:keepLines/>
        <w:widowControl w:val="0"/>
        <w:numPr>
          <w:ilvl w:val="0"/>
          <w:numId w:val="18"/>
        </w:numPr>
        <w:spacing w:line="276" w:lineRule="auto"/>
        <w:jc w:val="center"/>
        <w:rPr>
          <w:rFonts w:ascii="Calibri" w:hAnsi="Calibri"/>
          <w:b/>
          <w:color w:val="000000"/>
          <w:szCs w:val="22"/>
        </w:rPr>
      </w:pPr>
      <w:r>
        <w:rPr>
          <w:rFonts w:ascii="Calibri" w:hAnsi="Calibri"/>
          <w:b/>
          <w:color w:val="000000"/>
          <w:szCs w:val="22"/>
        </w:rPr>
        <w:t>člen</w:t>
      </w:r>
    </w:p>
    <w:p w14:paraId="44C6C754" w14:textId="77777777" w:rsidR="00585F18" w:rsidRDefault="00585F18" w:rsidP="00585F18">
      <w:pPr>
        <w:keepNext/>
        <w:keepLines/>
        <w:widowControl w:val="0"/>
        <w:spacing w:line="276" w:lineRule="auto"/>
        <w:jc w:val="both"/>
        <w:rPr>
          <w:rFonts w:ascii="Calibri" w:hAnsi="Calibri"/>
          <w:color w:val="000000"/>
          <w:szCs w:val="22"/>
        </w:rPr>
      </w:pPr>
      <w:r>
        <w:rPr>
          <w:rFonts w:ascii="Calibri" w:hAnsi="Calibri"/>
          <w:color w:val="000000"/>
          <w:szCs w:val="22"/>
        </w:rPr>
        <w:t>K tej Pogodbi sodijo tudi spodaj našteti dokumenti, ki tvorijo celoto in natančneje pojasnjujejo pogodbo, v naslednjem vrstnem redu:</w:t>
      </w:r>
    </w:p>
    <w:p w14:paraId="062D23A7" w14:textId="77777777" w:rsidR="00A42A1E" w:rsidRDefault="00585F18" w:rsidP="00585F18">
      <w:pPr>
        <w:keepNext/>
        <w:keepLines/>
        <w:widowControl w:val="0"/>
        <w:numPr>
          <w:ilvl w:val="0"/>
          <w:numId w:val="20"/>
        </w:numPr>
        <w:suppressAutoHyphens/>
        <w:spacing w:line="276" w:lineRule="auto"/>
        <w:jc w:val="both"/>
        <w:rPr>
          <w:rFonts w:ascii="Calibri" w:hAnsi="Calibri"/>
          <w:color w:val="000000"/>
          <w:szCs w:val="22"/>
        </w:rPr>
      </w:pPr>
      <w:r>
        <w:rPr>
          <w:rFonts w:ascii="Calibri" w:hAnsi="Calibri"/>
          <w:color w:val="000000"/>
          <w:szCs w:val="22"/>
        </w:rPr>
        <w:t>P</w:t>
      </w:r>
      <w:r w:rsidRPr="00585F18">
        <w:rPr>
          <w:rFonts w:ascii="Calibri" w:hAnsi="Calibri"/>
          <w:color w:val="000000"/>
          <w:szCs w:val="22"/>
        </w:rPr>
        <w:t>rojektn</w:t>
      </w:r>
      <w:r>
        <w:rPr>
          <w:rFonts w:ascii="Calibri" w:hAnsi="Calibri"/>
          <w:color w:val="000000"/>
          <w:szCs w:val="22"/>
        </w:rPr>
        <w:t>a</w:t>
      </w:r>
      <w:r w:rsidRPr="00585F18">
        <w:rPr>
          <w:rFonts w:ascii="Calibri" w:hAnsi="Calibri"/>
          <w:color w:val="000000"/>
          <w:szCs w:val="22"/>
        </w:rPr>
        <w:t xml:space="preserve"> nalog</w:t>
      </w:r>
      <w:r>
        <w:rPr>
          <w:rFonts w:ascii="Calibri" w:hAnsi="Calibri"/>
          <w:color w:val="000000"/>
          <w:szCs w:val="22"/>
        </w:rPr>
        <w:t>a</w:t>
      </w:r>
      <w:r w:rsidRPr="00585F18">
        <w:rPr>
          <w:rFonts w:ascii="Calibri" w:hAnsi="Calibri"/>
          <w:color w:val="000000"/>
          <w:szCs w:val="22"/>
        </w:rPr>
        <w:t xml:space="preserve"> št.</w:t>
      </w:r>
      <w:r w:rsidR="00A42A1E" w:rsidRPr="00A42A1E">
        <w:t xml:space="preserve"> </w:t>
      </w:r>
      <w:r w:rsidR="00A42A1E" w:rsidRPr="00A42A1E">
        <w:rPr>
          <w:rFonts w:ascii="Calibri" w:hAnsi="Calibri"/>
          <w:color w:val="000000"/>
          <w:szCs w:val="22"/>
        </w:rPr>
        <w:t>»Bivša stavba ZVD v UKC Ljubljana«, januar  2022</w:t>
      </w:r>
    </w:p>
    <w:p w14:paraId="4CB2DA25" w14:textId="6EE7E04C" w:rsidR="00585F18" w:rsidRDefault="00A42A1E" w:rsidP="00585F18">
      <w:pPr>
        <w:keepNext/>
        <w:keepLines/>
        <w:widowControl w:val="0"/>
        <w:numPr>
          <w:ilvl w:val="0"/>
          <w:numId w:val="20"/>
        </w:numPr>
        <w:suppressAutoHyphens/>
        <w:spacing w:line="276" w:lineRule="auto"/>
        <w:jc w:val="both"/>
        <w:rPr>
          <w:rFonts w:ascii="Calibri" w:hAnsi="Calibri"/>
          <w:color w:val="000000"/>
          <w:szCs w:val="22"/>
        </w:rPr>
      </w:pPr>
      <w:r w:rsidRPr="00A42A1E">
        <w:rPr>
          <w:rFonts w:ascii="Calibri" w:hAnsi="Calibri"/>
          <w:color w:val="000000"/>
          <w:szCs w:val="22"/>
        </w:rPr>
        <w:t>Projekt za pridobitev gradbenega dovoljenja (DGD), je že izdelal projektant ARHIKULTURA projekt št.: 13/21, maj 2021</w:t>
      </w:r>
      <w:r w:rsidR="00585F18">
        <w:rPr>
          <w:rFonts w:ascii="Calibri" w:hAnsi="Calibri"/>
          <w:color w:val="000000"/>
          <w:szCs w:val="22"/>
        </w:rPr>
        <w:t>;</w:t>
      </w:r>
    </w:p>
    <w:p w14:paraId="18D9AC00" w14:textId="08194684" w:rsidR="00585F18" w:rsidRDefault="00585F18" w:rsidP="00585F18">
      <w:pPr>
        <w:keepNext/>
        <w:keepLines/>
        <w:widowControl w:val="0"/>
        <w:numPr>
          <w:ilvl w:val="0"/>
          <w:numId w:val="20"/>
        </w:numPr>
        <w:suppressAutoHyphens/>
        <w:spacing w:line="276" w:lineRule="auto"/>
        <w:jc w:val="both"/>
        <w:rPr>
          <w:rFonts w:ascii="Calibri" w:hAnsi="Calibri"/>
          <w:color w:val="000000"/>
          <w:szCs w:val="22"/>
        </w:rPr>
      </w:pPr>
      <w:r>
        <w:rPr>
          <w:rFonts w:ascii="Calibri" w:hAnsi="Calibri"/>
          <w:color w:val="000000"/>
          <w:szCs w:val="22"/>
        </w:rPr>
        <w:t>Ponudba izvajalca št. _____ z dne _____ z navedbo podizvajalcev;</w:t>
      </w:r>
    </w:p>
    <w:p w14:paraId="71A8353E" w14:textId="77777777" w:rsidR="00585F18" w:rsidRDefault="00585F18" w:rsidP="00585F18">
      <w:pPr>
        <w:keepNext/>
        <w:keepLines/>
        <w:widowControl w:val="0"/>
        <w:numPr>
          <w:ilvl w:val="0"/>
          <w:numId w:val="20"/>
        </w:numPr>
        <w:suppressAutoHyphens/>
        <w:spacing w:line="276" w:lineRule="auto"/>
        <w:jc w:val="both"/>
        <w:rPr>
          <w:rFonts w:ascii="Calibri" w:hAnsi="Calibri"/>
          <w:color w:val="000000"/>
          <w:szCs w:val="22"/>
        </w:rPr>
      </w:pPr>
      <w:r>
        <w:rPr>
          <w:rFonts w:ascii="Calibri" w:hAnsi="Calibri"/>
          <w:color w:val="000000"/>
          <w:szCs w:val="22"/>
        </w:rPr>
        <w:t xml:space="preserve">Pogodba; </w:t>
      </w:r>
    </w:p>
    <w:p w14:paraId="5D0F8308" w14:textId="77777777" w:rsidR="00585F18" w:rsidRDefault="00585F18" w:rsidP="00585F18">
      <w:pPr>
        <w:keepNext/>
        <w:keepLines/>
        <w:widowControl w:val="0"/>
        <w:numPr>
          <w:ilvl w:val="0"/>
          <w:numId w:val="20"/>
        </w:numPr>
        <w:suppressAutoHyphens/>
        <w:spacing w:line="276" w:lineRule="auto"/>
        <w:jc w:val="both"/>
        <w:rPr>
          <w:rFonts w:ascii="Calibri" w:hAnsi="Calibri"/>
          <w:color w:val="000000"/>
          <w:szCs w:val="22"/>
        </w:rPr>
      </w:pPr>
      <w:r>
        <w:rPr>
          <w:rFonts w:ascii="Calibri" w:hAnsi="Calibri"/>
          <w:color w:val="000000"/>
          <w:szCs w:val="22"/>
        </w:rPr>
        <w:t>Posebni pogoji pogodbe;</w:t>
      </w:r>
    </w:p>
    <w:p w14:paraId="3722BF52" w14:textId="77777777" w:rsidR="00585F18" w:rsidRDefault="00585F18" w:rsidP="00585F18">
      <w:pPr>
        <w:keepNext/>
        <w:keepLines/>
        <w:widowControl w:val="0"/>
        <w:numPr>
          <w:ilvl w:val="0"/>
          <w:numId w:val="20"/>
        </w:numPr>
        <w:suppressAutoHyphens/>
        <w:spacing w:line="276" w:lineRule="auto"/>
        <w:jc w:val="both"/>
        <w:rPr>
          <w:rFonts w:ascii="Calibri" w:hAnsi="Calibri"/>
          <w:color w:val="000000"/>
          <w:szCs w:val="22"/>
        </w:rPr>
      </w:pPr>
      <w:r>
        <w:rPr>
          <w:rFonts w:ascii="Calibri" w:hAnsi="Calibri"/>
          <w:color w:val="000000"/>
          <w:szCs w:val="22"/>
        </w:rPr>
        <w:t>Splošni pogoji pogodbe;</w:t>
      </w:r>
    </w:p>
    <w:p w14:paraId="5A136E6C" w14:textId="77777777" w:rsidR="00585F18" w:rsidRDefault="00585F18" w:rsidP="00585F18">
      <w:pPr>
        <w:keepNext/>
        <w:keepLines/>
        <w:widowControl w:val="0"/>
        <w:numPr>
          <w:ilvl w:val="0"/>
          <w:numId w:val="20"/>
        </w:numPr>
        <w:suppressAutoHyphens/>
        <w:spacing w:line="276" w:lineRule="auto"/>
        <w:jc w:val="both"/>
        <w:rPr>
          <w:rFonts w:ascii="Calibri" w:hAnsi="Calibri"/>
          <w:color w:val="000000"/>
          <w:szCs w:val="22"/>
        </w:rPr>
      </w:pPr>
      <w:r>
        <w:rPr>
          <w:rFonts w:ascii="Calibri" w:hAnsi="Calibri"/>
          <w:color w:val="000000"/>
          <w:szCs w:val="22"/>
        </w:rPr>
        <w:t>Garancijski dokumenti</w:t>
      </w:r>
    </w:p>
    <w:p w14:paraId="367FFE66" w14:textId="77777777" w:rsidR="00585F18" w:rsidRDefault="00585F18" w:rsidP="00585F18">
      <w:pPr>
        <w:keepNext/>
        <w:keepLines/>
        <w:widowControl w:val="0"/>
        <w:numPr>
          <w:ilvl w:val="0"/>
          <w:numId w:val="20"/>
        </w:numPr>
        <w:suppressAutoHyphens/>
        <w:spacing w:line="276" w:lineRule="auto"/>
        <w:jc w:val="both"/>
        <w:rPr>
          <w:rFonts w:ascii="Calibri" w:hAnsi="Calibri"/>
          <w:color w:val="000000"/>
          <w:szCs w:val="22"/>
        </w:rPr>
      </w:pPr>
      <w:r>
        <w:rPr>
          <w:rFonts w:ascii="Calibri" w:hAnsi="Calibri"/>
          <w:color w:val="000000"/>
          <w:szCs w:val="22"/>
        </w:rPr>
        <w:t>Razpisna dokumentacija in drugi dokumenti, ki sestavljajo razpisno dokumentacijo.</w:t>
      </w:r>
    </w:p>
    <w:p w14:paraId="40FD099A" w14:textId="77777777" w:rsidR="00585F18" w:rsidRDefault="00585F18" w:rsidP="00585F18">
      <w:pPr>
        <w:keepNext/>
        <w:keepLines/>
        <w:widowControl w:val="0"/>
        <w:spacing w:line="276" w:lineRule="auto"/>
        <w:rPr>
          <w:rFonts w:ascii="Calibri" w:hAnsi="Calibri"/>
          <w:color w:val="000000"/>
          <w:szCs w:val="22"/>
        </w:rPr>
      </w:pPr>
    </w:p>
    <w:p w14:paraId="466632EF" w14:textId="77777777" w:rsidR="00585F18" w:rsidRDefault="00585F18" w:rsidP="00585F18">
      <w:pPr>
        <w:keepNext/>
        <w:keepLines/>
        <w:widowControl w:val="0"/>
        <w:numPr>
          <w:ilvl w:val="0"/>
          <w:numId w:val="18"/>
        </w:numPr>
        <w:spacing w:line="276" w:lineRule="auto"/>
        <w:jc w:val="center"/>
        <w:rPr>
          <w:rFonts w:ascii="Calibri" w:hAnsi="Calibri"/>
          <w:b/>
          <w:color w:val="000000"/>
          <w:szCs w:val="22"/>
        </w:rPr>
      </w:pPr>
      <w:r>
        <w:rPr>
          <w:rFonts w:ascii="Calibri" w:hAnsi="Calibri"/>
          <w:b/>
          <w:color w:val="000000"/>
          <w:szCs w:val="22"/>
        </w:rPr>
        <w:t>člen</w:t>
      </w:r>
    </w:p>
    <w:p w14:paraId="59BCDA6E" w14:textId="4C39E302" w:rsidR="00585F18" w:rsidRDefault="00585F18" w:rsidP="00585F18">
      <w:pPr>
        <w:keepNext/>
        <w:keepLines/>
        <w:widowControl w:val="0"/>
        <w:spacing w:line="276" w:lineRule="auto"/>
        <w:jc w:val="both"/>
        <w:rPr>
          <w:rFonts w:ascii="Calibri" w:hAnsi="Calibri"/>
          <w:color w:val="000000"/>
          <w:szCs w:val="22"/>
        </w:rPr>
      </w:pPr>
      <w:r>
        <w:rPr>
          <w:rFonts w:ascii="Calibri" w:hAnsi="Calibri"/>
          <w:color w:val="000000"/>
          <w:szCs w:val="22"/>
        </w:rPr>
        <w:t>Izvajalec se s tem strinja z naročnikom, da bo izvršil in dokončal vsa dela in odpravil vse napake na njih, v skladu z določbami te Pogodbe, naročnik pa bo izvajalcu plačal za njihovo izvedbo, kot je navedeno v nadaljevanju.</w:t>
      </w:r>
    </w:p>
    <w:p w14:paraId="63C6AE6C" w14:textId="581E5840" w:rsidR="008A6BD2" w:rsidRDefault="008A6BD2" w:rsidP="00585F18">
      <w:pPr>
        <w:keepNext/>
        <w:keepLines/>
        <w:widowControl w:val="0"/>
        <w:spacing w:line="276" w:lineRule="auto"/>
        <w:jc w:val="both"/>
        <w:rPr>
          <w:rFonts w:ascii="Calibri" w:hAnsi="Calibri"/>
          <w:color w:val="000000"/>
          <w:szCs w:val="22"/>
        </w:rPr>
      </w:pPr>
    </w:p>
    <w:p w14:paraId="1F2C621F" w14:textId="28D8DBF0" w:rsidR="008A6BD2" w:rsidRDefault="008A6BD2" w:rsidP="00585F18">
      <w:pPr>
        <w:keepNext/>
        <w:keepLines/>
        <w:widowControl w:val="0"/>
        <w:spacing w:line="276" w:lineRule="auto"/>
        <w:jc w:val="both"/>
        <w:rPr>
          <w:rFonts w:ascii="Calibri" w:hAnsi="Calibri"/>
          <w:color w:val="000000"/>
          <w:szCs w:val="22"/>
        </w:rPr>
      </w:pPr>
      <w:r w:rsidRPr="008A6BD2">
        <w:rPr>
          <w:rFonts w:ascii="Calibri" w:hAnsi="Calibri"/>
          <w:color w:val="000000"/>
          <w:szCs w:val="22"/>
        </w:rPr>
        <w:t>Pogodbene stranke ugotavljajo, da je ta pogodba sklenjena v okoliščinah širjenja virusa SARS-CoV-2, skladno s čimer kakršni koli razlogi, ki bi izhajali iz navedene okoliščine, niso nepredvidljivi, in ne morejo predstavljati utemeljenega razloga za prekoračitev roka za dokončanje vseh del.</w:t>
      </w:r>
    </w:p>
    <w:p w14:paraId="3D14A579" w14:textId="77777777" w:rsidR="00585F18" w:rsidRDefault="00585F18" w:rsidP="00585F18">
      <w:pPr>
        <w:keepNext/>
        <w:keepLines/>
        <w:widowControl w:val="0"/>
        <w:spacing w:line="276" w:lineRule="auto"/>
        <w:rPr>
          <w:rFonts w:ascii="Calibri" w:hAnsi="Calibri"/>
          <w:b/>
          <w:color w:val="000000"/>
          <w:szCs w:val="22"/>
        </w:rPr>
      </w:pPr>
    </w:p>
    <w:p w14:paraId="5C1CE1EE" w14:textId="77777777" w:rsidR="00585F18" w:rsidRDefault="00585F18" w:rsidP="00585F18">
      <w:pPr>
        <w:keepNext/>
        <w:keepLines/>
        <w:widowControl w:val="0"/>
        <w:numPr>
          <w:ilvl w:val="0"/>
          <w:numId w:val="18"/>
        </w:numPr>
        <w:spacing w:line="276" w:lineRule="auto"/>
        <w:jc w:val="center"/>
        <w:rPr>
          <w:rFonts w:ascii="Calibri" w:hAnsi="Calibri"/>
          <w:b/>
          <w:color w:val="000000"/>
          <w:szCs w:val="22"/>
        </w:rPr>
      </w:pPr>
      <w:r>
        <w:rPr>
          <w:rFonts w:ascii="Calibri" w:hAnsi="Calibri"/>
          <w:b/>
          <w:color w:val="000000"/>
          <w:szCs w:val="22"/>
        </w:rPr>
        <w:t>člen</w:t>
      </w:r>
    </w:p>
    <w:p w14:paraId="5B145288" w14:textId="0812A384" w:rsidR="00585F18" w:rsidRDefault="00585F18" w:rsidP="00585F18">
      <w:pPr>
        <w:keepNext/>
        <w:keepLines/>
        <w:widowControl w:val="0"/>
        <w:spacing w:line="276" w:lineRule="auto"/>
        <w:jc w:val="both"/>
        <w:rPr>
          <w:rFonts w:ascii="Calibri" w:hAnsi="Calibri"/>
          <w:color w:val="000000"/>
          <w:szCs w:val="22"/>
        </w:rPr>
      </w:pPr>
      <w:r>
        <w:rPr>
          <w:rFonts w:ascii="Calibri" w:hAnsi="Calibri"/>
          <w:color w:val="000000"/>
          <w:szCs w:val="22"/>
        </w:rPr>
        <w:t>Naročnik se s to Pogodbo obveže, da bo plačal izvajalcu pogodbeno ceno za izvedbo in dokončanje del in odpravo napak na njih v rokih in na način, ki ga predpisuje pogodba in sicer:</w:t>
      </w:r>
    </w:p>
    <w:p w14:paraId="35AF1AE7" w14:textId="0FD17CDF" w:rsidR="00585F18" w:rsidRDefault="00585F18" w:rsidP="00585F18">
      <w:pPr>
        <w:keepNext/>
        <w:keepLines/>
        <w:widowControl w:val="0"/>
        <w:spacing w:line="276" w:lineRule="auto"/>
        <w:jc w:val="both"/>
        <w:rPr>
          <w:rFonts w:ascii="Calibri" w:hAnsi="Calibri"/>
          <w:color w:val="000000"/>
          <w:szCs w:val="22"/>
        </w:rPr>
      </w:pPr>
    </w:p>
    <w:tbl>
      <w:tblPr>
        <w:tblW w:w="8472" w:type="dxa"/>
        <w:tblLook w:val="01E0" w:firstRow="1" w:lastRow="1" w:firstColumn="1" w:lastColumn="1" w:noHBand="0" w:noVBand="0"/>
      </w:tblPr>
      <w:tblGrid>
        <w:gridCol w:w="4077"/>
        <w:gridCol w:w="3116"/>
        <w:gridCol w:w="1279"/>
      </w:tblGrid>
      <w:tr w:rsidR="00585F18" w14:paraId="0A4711C6" w14:textId="77777777" w:rsidTr="00585F18">
        <w:trPr>
          <w:trHeight w:val="260"/>
        </w:trPr>
        <w:tc>
          <w:tcPr>
            <w:tcW w:w="4077" w:type="dxa"/>
            <w:hideMark/>
          </w:tcPr>
          <w:p w14:paraId="19A7CE30" w14:textId="77777777" w:rsidR="00585F18" w:rsidRDefault="00585F18" w:rsidP="00585F18">
            <w:pPr>
              <w:keepNext/>
              <w:keepLines/>
              <w:spacing w:line="276" w:lineRule="auto"/>
              <w:jc w:val="right"/>
              <w:rPr>
                <w:rFonts w:ascii="Calibri" w:hAnsi="Calibri"/>
                <w:szCs w:val="22"/>
              </w:rPr>
            </w:pPr>
            <w:r>
              <w:rPr>
                <w:rFonts w:ascii="Calibri" w:hAnsi="Calibri"/>
                <w:szCs w:val="22"/>
              </w:rPr>
              <w:t>Pogodbena vrednost brez DDV:</w:t>
            </w:r>
          </w:p>
        </w:tc>
        <w:tc>
          <w:tcPr>
            <w:tcW w:w="3116" w:type="dxa"/>
            <w:tcBorders>
              <w:top w:val="nil"/>
              <w:left w:val="nil"/>
              <w:bottom w:val="dashSmallGap" w:sz="4" w:space="0" w:color="auto"/>
              <w:right w:val="nil"/>
            </w:tcBorders>
          </w:tcPr>
          <w:p w14:paraId="559DB8BD" w14:textId="77777777" w:rsidR="00585F18" w:rsidRDefault="00585F18" w:rsidP="00585F18">
            <w:pPr>
              <w:keepNext/>
              <w:keepLines/>
              <w:spacing w:line="276" w:lineRule="auto"/>
              <w:jc w:val="both"/>
              <w:rPr>
                <w:rFonts w:ascii="Calibri" w:hAnsi="Calibri"/>
                <w:szCs w:val="22"/>
              </w:rPr>
            </w:pPr>
          </w:p>
        </w:tc>
        <w:tc>
          <w:tcPr>
            <w:tcW w:w="1279" w:type="dxa"/>
            <w:hideMark/>
          </w:tcPr>
          <w:p w14:paraId="1EC5186F" w14:textId="77777777" w:rsidR="00585F18" w:rsidRDefault="00585F18" w:rsidP="00585F18">
            <w:pPr>
              <w:keepNext/>
              <w:keepLines/>
              <w:spacing w:line="276" w:lineRule="auto"/>
              <w:jc w:val="both"/>
              <w:rPr>
                <w:rFonts w:ascii="Calibri" w:hAnsi="Calibri"/>
                <w:szCs w:val="22"/>
              </w:rPr>
            </w:pPr>
            <w:r>
              <w:rPr>
                <w:rFonts w:ascii="Calibri" w:hAnsi="Calibri"/>
                <w:szCs w:val="22"/>
              </w:rPr>
              <w:t>EUR</w:t>
            </w:r>
          </w:p>
        </w:tc>
      </w:tr>
      <w:tr w:rsidR="00585F18" w14:paraId="5250A4B1" w14:textId="77777777" w:rsidTr="00585F18">
        <w:trPr>
          <w:trHeight w:val="260"/>
        </w:trPr>
        <w:tc>
          <w:tcPr>
            <w:tcW w:w="4077" w:type="dxa"/>
            <w:hideMark/>
          </w:tcPr>
          <w:p w14:paraId="63819C4A" w14:textId="77777777" w:rsidR="00585F18" w:rsidRDefault="00585F18" w:rsidP="00585F18">
            <w:pPr>
              <w:keepNext/>
              <w:keepLines/>
              <w:spacing w:line="276" w:lineRule="auto"/>
              <w:jc w:val="right"/>
              <w:rPr>
                <w:rFonts w:ascii="Calibri" w:hAnsi="Calibri"/>
                <w:szCs w:val="22"/>
              </w:rPr>
            </w:pPr>
            <w:r>
              <w:rPr>
                <w:rFonts w:ascii="Calibri" w:hAnsi="Calibri"/>
                <w:szCs w:val="22"/>
              </w:rPr>
              <w:t>Davek na dodano vrednost (DDV):</w:t>
            </w:r>
          </w:p>
        </w:tc>
        <w:tc>
          <w:tcPr>
            <w:tcW w:w="3116" w:type="dxa"/>
            <w:tcBorders>
              <w:top w:val="dashSmallGap" w:sz="4" w:space="0" w:color="auto"/>
              <w:left w:val="nil"/>
              <w:bottom w:val="dashSmallGap" w:sz="4" w:space="0" w:color="auto"/>
              <w:right w:val="nil"/>
            </w:tcBorders>
            <w:hideMark/>
          </w:tcPr>
          <w:p w14:paraId="7E55A808" w14:textId="77777777" w:rsidR="00585F18" w:rsidRDefault="00585F18" w:rsidP="00585F18">
            <w:pPr>
              <w:keepNext/>
              <w:keepLines/>
              <w:spacing w:line="276" w:lineRule="auto"/>
              <w:jc w:val="both"/>
              <w:rPr>
                <w:rFonts w:ascii="Calibri" w:hAnsi="Calibri"/>
                <w:szCs w:val="22"/>
              </w:rPr>
            </w:pPr>
            <w:r>
              <w:rPr>
                <w:rFonts w:ascii="Calibri" w:hAnsi="Calibri"/>
                <w:szCs w:val="22"/>
              </w:rPr>
              <w:t xml:space="preserve">  </w:t>
            </w:r>
          </w:p>
        </w:tc>
        <w:tc>
          <w:tcPr>
            <w:tcW w:w="1279" w:type="dxa"/>
            <w:hideMark/>
          </w:tcPr>
          <w:p w14:paraId="371C435A" w14:textId="77777777" w:rsidR="00585F18" w:rsidRDefault="00585F18" w:rsidP="00585F18">
            <w:pPr>
              <w:keepNext/>
              <w:keepLines/>
              <w:spacing w:line="276" w:lineRule="auto"/>
              <w:jc w:val="both"/>
              <w:rPr>
                <w:rFonts w:ascii="Calibri" w:hAnsi="Calibri"/>
                <w:szCs w:val="22"/>
              </w:rPr>
            </w:pPr>
            <w:r>
              <w:rPr>
                <w:rFonts w:ascii="Calibri" w:hAnsi="Calibri"/>
                <w:szCs w:val="22"/>
              </w:rPr>
              <w:t>EUR</w:t>
            </w:r>
          </w:p>
        </w:tc>
      </w:tr>
      <w:tr w:rsidR="00585F18" w14:paraId="5E9C089A" w14:textId="77777777" w:rsidTr="00585F18">
        <w:trPr>
          <w:trHeight w:val="260"/>
        </w:trPr>
        <w:tc>
          <w:tcPr>
            <w:tcW w:w="4077" w:type="dxa"/>
            <w:vMerge w:val="restart"/>
          </w:tcPr>
          <w:p w14:paraId="7ACB01B3" w14:textId="77777777" w:rsidR="00585F18" w:rsidRDefault="00585F18" w:rsidP="00585F18">
            <w:pPr>
              <w:keepNext/>
              <w:keepLines/>
              <w:spacing w:line="276" w:lineRule="auto"/>
              <w:jc w:val="right"/>
              <w:rPr>
                <w:rFonts w:ascii="Calibri" w:hAnsi="Calibri"/>
                <w:b/>
                <w:szCs w:val="22"/>
              </w:rPr>
            </w:pPr>
            <w:r>
              <w:rPr>
                <w:rFonts w:ascii="Calibri" w:hAnsi="Calibri"/>
                <w:b/>
                <w:szCs w:val="22"/>
              </w:rPr>
              <w:t>Pogodbena vrednost  vključno z DDV:</w:t>
            </w:r>
          </w:p>
          <w:p w14:paraId="590D2357" w14:textId="77777777" w:rsidR="00585F18" w:rsidRDefault="00585F18" w:rsidP="00585F18">
            <w:pPr>
              <w:keepNext/>
              <w:keepLines/>
              <w:spacing w:line="276" w:lineRule="auto"/>
              <w:jc w:val="right"/>
              <w:rPr>
                <w:rFonts w:ascii="Calibri" w:hAnsi="Calibri"/>
                <w:szCs w:val="22"/>
              </w:rPr>
            </w:pPr>
          </w:p>
          <w:p w14:paraId="6811AF6C" w14:textId="77777777" w:rsidR="00585F18" w:rsidRDefault="00585F18" w:rsidP="00585F18">
            <w:pPr>
              <w:keepNext/>
              <w:keepLines/>
              <w:spacing w:line="276" w:lineRule="auto"/>
              <w:jc w:val="right"/>
              <w:rPr>
                <w:rFonts w:ascii="Calibri" w:hAnsi="Calibri"/>
                <w:szCs w:val="22"/>
              </w:rPr>
            </w:pPr>
            <w:r>
              <w:rPr>
                <w:rFonts w:ascii="Calibri" w:hAnsi="Calibri"/>
                <w:szCs w:val="22"/>
              </w:rPr>
              <w:t>z besedo:</w:t>
            </w:r>
          </w:p>
        </w:tc>
        <w:tc>
          <w:tcPr>
            <w:tcW w:w="3116" w:type="dxa"/>
            <w:tcBorders>
              <w:top w:val="dashSmallGap" w:sz="4" w:space="0" w:color="auto"/>
              <w:left w:val="nil"/>
              <w:bottom w:val="dashSmallGap" w:sz="4" w:space="0" w:color="auto"/>
              <w:right w:val="nil"/>
            </w:tcBorders>
            <w:hideMark/>
          </w:tcPr>
          <w:p w14:paraId="0983B4E1" w14:textId="77777777" w:rsidR="00585F18" w:rsidRDefault="00585F18" w:rsidP="00585F18">
            <w:pPr>
              <w:keepNext/>
              <w:keepLines/>
              <w:spacing w:line="276" w:lineRule="auto"/>
              <w:jc w:val="both"/>
              <w:rPr>
                <w:rFonts w:ascii="Calibri" w:hAnsi="Calibri"/>
                <w:szCs w:val="22"/>
              </w:rPr>
            </w:pPr>
            <w:r>
              <w:rPr>
                <w:rFonts w:ascii="Calibri" w:hAnsi="Calibri"/>
                <w:szCs w:val="22"/>
              </w:rPr>
              <w:t xml:space="preserve">  </w:t>
            </w:r>
          </w:p>
        </w:tc>
        <w:tc>
          <w:tcPr>
            <w:tcW w:w="1279" w:type="dxa"/>
            <w:hideMark/>
          </w:tcPr>
          <w:p w14:paraId="1CBECBC5" w14:textId="77777777" w:rsidR="00585F18" w:rsidRDefault="00585F18" w:rsidP="00585F18">
            <w:pPr>
              <w:keepNext/>
              <w:keepLines/>
              <w:spacing w:line="276" w:lineRule="auto"/>
              <w:jc w:val="both"/>
              <w:rPr>
                <w:rFonts w:ascii="Calibri" w:hAnsi="Calibri"/>
                <w:szCs w:val="22"/>
              </w:rPr>
            </w:pPr>
            <w:r>
              <w:rPr>
                <w:rFonts w:ascii="Calibri" w:hAnsi="Calibri"/>
                <w:szCs w:val="22"/>
              </w:rPr>
              <w:t>EUR</w:t>
            </w:r>
          </w:p>
        </w:tc>
      </w:tr>
      <w:tr w:rsidR="00585F18" w14:paraId="56F3E8A0" w14:textId="77777777" w:rsidTr="00585F18">
        <w:trPr>
          <w:trHeight w:val="260"/>
        </w:trPr>
        <w:tc>
          <w:tcPr>
            <w:tcW w:w="0" w:type="auto"/>
            <w:vMerge/>
            <w:vAlign w:val="center"/>
            <w:hideMark/>
          </w:tcPr>
          <w:p w14:paraId="2302D317" w14:textId="77777777" w:rsidR="00585F18" w:rsidRDefault="00585F18" w:rsidP="00585F18">
            <w:pPr>
              <w:keepNext/>
              <w:keepLines/>
              <w:rPr>
                <w:rFonts w:ascii="Calibri" w:hAnsi="Calibri"/>
                <w:szCs w:val="22"/>
              </w:rPr>
            </w:pPr>
          </w:p>
        </w:tc>
        <w:tc>
          <w:tcPr>
            <w:tcW w:w="4395" w:type="dxa"/>
            <w:gridSpan w:val="2"/>
            <w:tcBorders>
              <w:top w:val="nil"/>
              <w:left w:val="nil"/>
              <w:bottom w:val="dashSmallGap" w:sz="4" w:space="0" w:color="auto"/>
              <w:right w:val="nil"/>
            </w:tcBorders>
            <w:hideMark/>
          </w:tcPr>
          <w:p w14:paraId="3E68D659" w14:textId="77777777" w:rsidR="00585F18" w:rsidRDefault="00585F18" w:rsidP="00585F18">
            <w:pPr>
              <w:keepNext/>
              <w:keepLines/>
              <w:spacing w:line="276" w:lineRule="auto"/>
              <w:jc w:val="both"/>
              <w:rPr>
                <w:rFonts w:ascii="Calibri" w:hAnsi="Calibri"/>
                <w:szCs w:val="22"/>
              </w:rPr>
            </w:pPr>
            <w:r>
              <w:rPr>
                <w:rFonts w:ascii="Calibri" w:hAnsi="Calibri"/>
                <w:szCs w:val="22"/>
              </w:rPr>
              <w:t xml:space="preserve">  </w:t>
            </w:r>
          </w:p>
        </w:tc>
      </w:tr>
    </w:tbl>
    <w:p w14:paraId="66302939" w14:textId="77777777" w:rsidR="00585F18" w:rsidRDefault="00585F18" w:rsidP="00585F18">
      <w:pPr>
        <w:keepNext/>
        <w:keepLines/>
        <w:widowControl w:val="0"/>
        <w:spacing w:line="276" w:lineRule="auto"/>
        <w:jc w:val="both"/>
        <w:rPr>
          <w:rFonts w:ascii="Calibri" w:hAnsi="Calibri"/>
          <w:color w:val="000000"/>
          <w:szCs w:val="22"/>
        </w:rPr>
      </w:pPr>
    </w:p>
    <w:p w14:paraId="60AA6D83" w14:textId="77777777" w:rsidR="00585F18" w:rsidRDefault="00585F18" w:rsidP="00585F18">
      <w:pPr>
        <w:keepNext/>
        <w:keepLines/>
        <w:widowControl w:val="0"/>
        <w:spacing w:line="276" w:lineRule="auto"/>
        <w:jc w:val="both"/>
        <w:rPr>
          <w:rFonts w:ascii="Calibri" w:hAnsi="Calibri"/>
          <w:color w:val="000000"/>
          <w:szCs w:val="22"/>
        </w:rPr>
      </w:pPr>
      <w:r>
        <w:rPr>
          <w:rFonts w:ascii="Calibri" w:hAnsi="Calibri"/>
          <w:color w:val="000000"/>
          <w:szCs w:val="22"/>
        </w:rPr>
        <w:t xml:space="preserve">V ceni so všteti vsi popusti. </w:t>
      </w:r>
    </w:p>
    <w:p w14:paraId="05381375" w14:textId="77777777" w:rsidR="00585F18" w:rsidRDefault="00585F18" w:rsidP="00585F18">
      <w:pPr>
        <w:keepNext/>
        <w:keepLines/>
        <w:widowControl w:val="0"/>
        <w:spacing w:line="276" w:lineRule="auto"/>
        <w:jc w:val="both"/>
        <w:rPr>
          <w:rFonts w:ascii="Calibri" w:hAnsi="Calibri"/>
          <w:color w:val="000000"/>
          <w:szCs w:val="22"/>
        </w:rPr>
      </w:pPr>
    </w:p>
    <w:p w14:paraId="534F3350" w14:textId="013CE3EE" w:rsidR="00585F18" w:rsidRDefault="00585F18" w:rsidP="00585F18">
      <w:pPr>
        <w:keepNext/>
        <w:keepLines/>
        <w:widowControl w:val="0"/>
        <w:spacing w:line="276" w:lineRule="auto"/>
        <w:jc w:val="both"/>
        <w:rPr>
          <w:rFonts w:ascii="Calibri" w:hAnsi="Calibri"/>
          <w:color w:val="000000"/>
          <w:szCs w:val="22"/>
        </w:rPr>
      </w:pPr>
      <w:r>
        <w:rPr>
          <w:rFonts w:ascii="Calibri" w:hAnsi="Calibri"/>
          <w:color w:val="000000"/>
          <w:szCs w:val="22"/>
        </w:rPr>
        <w:t>Cena je fiksna do dokončne izvedbe vseh pogodbenih del. Naročnik bo izvedbo storitev plačal v rokih v skladu z veljavno zakonodajo in na način določen v Pogodbi.</w:t>
      </w:r>
    </w:p>
    <w:p w14:paraId="1800C5F4" w14:textId="70B6E6B9" w:rsidR="00576E85" w:rsidRDefault="00576E85" w:rsidP="00585F18">
      <w:pPr>
        <w:keepNext/>
        <w:keepLines/>
        <w:widowControl w:val="0"/>
        <w:spacing w:line="276" w:lineRule="auto"/>
        <w:jc w:val="both"/>
        <w:rPr>
          <w:rFonts w:ascii="Calibri" w:hAnsi="Calibri"/>
          <w:color w:val="000000"/>
          <w:szCs w:val="22"/>
        </w:rPr>
      </w:pPr>
    </w:p>
    <w:p w14:paraId="33BE3EAE" w14:textId="1E45505C" w:rsidR="00576E85" w:rsidRDefault="00576E85" w:rsidP="00585F18">
      <w:pPr>
        <w:keepNext/>
        <w:keepLines/>
        <w:widowControl w:val="0"/>
        <w:spacing w:line="276" w:lineRule="auto"/>
        <w:jc w:val="both"/>
        <w:rPr>
          <w:rFonts w:ascii="Calibri" w:hAnsi="Calibri"/>
          <w:color w:val="000000"/>
          <w:szCs w:val="22"/>
        </w:rPr>
      </w:pPr>
      <w:r w:rsidRPr="00576E85">
        <w:rPr>
          <w:rFonts w:ascii="Calibri" w:hAnsi="Calibri"/>
          <w:color w:val="000000"/>
          <w:szCs w:val="22"/>
        </w:rPr>
        <w:t>Vsi računi (situacije)  morajo biti izstavljeni v elektronski obliki (e–račun) skladno s 28. členom Zakona o opravljanju plačilnih storitev za proračunske uporabnike (Uradni list RS, št. 59/10 s spremembami in dopolnitvami) in morajo vsebovati vse podatke, ki so predpisani v ZDDV-1.</w:t>
      </w:r>
    </w:p>
    <w:p w14:paraId="7E82A8BE" w14:textId="44F0D1DA" w:rsidR="00576E85" w:rsidRDefault="00576E85" w:rsidP="00585F18">
      <w:pPr>
        <w:keepNext/>
        <w:keepLines/>
        <w:widowControl w:val="0"/>
        <w:spacing w:line="276" w:lineRule="auto"/>
        <w:jc w:val="both"/>
        <w:rPr>
          <w:rFonts w:ascii="Calibri" w:hAnsi="Calibri"/>
          <w:color w:val="000000"/>
          <w:szCs w:val="22"/>
        </w:rPr>
      </w:pPr>
    </w:p>
    <w:p w14:paraId="65AF618C" w14:textId="2119913F" w:rsidR="00576E85" w:rsidRDefault="00576E85" w:rsidP="00585F18">
      <w:pPr>
        <w:keepNext/>
        <w:keepLines/>
        <w:widowControl w:val="0"/>
        <w:spacing w:line="276" w:lineRule="auto"/>
        <w:jc w:val="both"/>
        <w:rPr>
          <w:rFonts w:ascii="Calibri" w:hAnsi="Calibri"/>
          <w:color w:val="000000"/>
          <w:szCs w:val="22"/>
        </w:rPr>
      </w:pPr>
      <w:r w:rsidRPr="00576E85">
        <w:rPr>
          <w:rFonts w:ascii="Calibri" w:hAnsi="Calibri"/>
          <w:color w:val="000000"/>
          <w:szCs w:val="22"/>
        </w:rPr>
        <w:t>Pogodbene stranke so soglasne, da je izpolnitev te pogodbe vezana na proračunske zmogljivosti naročnika v letih 202</w:t>
      </w:r>
      <w:r w:rsidR="00FB52ED">
        <w:rPr>
          <w:rFonts w:ascii="Calibri" w:hAnsi="Calibri"/>
          <w:color w:val="000000"/>
          <w:szCs w:val="22"/>
        </w:rPr>
        <w:t>2</w:t>
      </w:r>
      <w:r w:rsidRPr="00576E85">
        <w:rPr>
          <w:rFonts w:ascii="Calibri" w:hAnsi="Calibri"/>
          <w:color w:val="000000"/>
          <w:szCs w:val="22"/>
        </w:rPr>
        <w:t xml:space="preserve"> in 202</w:t>
      </w:r>
      <w:r w:rsidR="00FB52ED">
        <w:rPr>
          <w:rFonts w:ascii="Calibri" w:hAnsi="Calibri"/>
          <w:color w:val="000000"/>
          <w:szCs w:val="22"/>
        </w:rPr>
        <w:t>3</w:t>
      </w:r>
      <w:r w:rsidRPr="00576E85">
        <w:rPr>
          <w:rFonts w:ascii="Calibri" w:hAnsi="Calibri"/>
          <w:color w:val="000000"/>
          <w:szCs w:val="22"/>
        </w:rPr>
        <w:t>. Če pride do spremembe v proračunu ali programu dela naročnika oziroma do proračunskih ukrepov, ki neposredno vplivajo na to pogodbo, so stranke soglasne, da s sklenitvijo dodatka to pogodbo ustrezno spremenijo.</w:t>
      </w:r>
    </w:p>
    <w:p w14:paraId="20706CAA" w14:textId="52F2010C" w:rsidR="00585F18" w:rsidRDefault="00585F18" w:rsidP="00585F18">
      <w:pPr>
        <w:keepNext/>
        <w:keepLines/>
        <w:spacing w:line="276" w:lineRule="auto"/>
        <w:jc w:val="both"/>
        <w:rPr>
          <w:rFonts w:ascii="Calibri" w:hAnsi="Calibri"/>
          <w:bCs/>
          <w:szCs w:val="22"/>
        </w:rPr>
      </w:pPr>
    </w:p>
    <w:p w14:paraId="4D237372" w14:textId="77777777" w:rsidR="00A6080F" w:rsidRDefault="00A6080F" w:rsidP="00A6080F">
      <w:pPr>
        <w:keepNext/>
        <w:keepLines/>
        <w:spacing w:line="276" w:lineRule="auto"/>
        <w:jc w:val="center"/>
        <w:rPr>
          <w:rFonts w:ascii="Calibri" w:hAnsi="Calibri"/>
          <w:bCs/>
          <w:szCs w:val="22"/>
        </w:rPr>
      </w:pPr>
      <w:r>
        <w:rPr>
          <w:rFonts w:ascii="Calibri" w:hAnsi="Calibri"/>
          <w:b/>
          <w:bCs/>
          <w:szCs w:val="22"/>
        </w:rPr>
        <w:t>5. člen</w:t>
      </w:r>
    </w:p>
    <w:p w14:paraId="178FE569" w14:textId="5665A1F8" w:rsidR="00A6080F" w:rsidRPr="00A6080F" w:rsidRDefault="00A6080F" w:rsidP="00A6080F">
      <w:pPr>
        <w:keepNext/>
        <w:keepLines/>
        <w:spacing w:line="276" w:lineRule="auto"/>
        <w:jc w:val="both"/>
        <w:rPr>
          <w:rFonts w:ascii="Calibri" w:hAnsi="Calibri"/>
          <w:bCs/>
          <w:szCs w:val="22"/>
        </w:rPr>
      </w:pPr>
      <w:r>
        <w:rPr>
          <w:rFonts w:ascii="Calibri" w:hAnsi="Calibri"/>
          <w:bCs/>
          <w:szCs w:val="22"/>
        </w:rPr>
        <w:t>Izvajalec potrjuje, da je seznanjen s p</w:t>
      </w:r>
      <w:r w:rsidRPr="00A6080F">
        <w:rPr>
          <w:rFonts w:ascii="Calibri" w:hAnsi="Calibri"/>
          <w:bCs/>
          <w:szCs w:val="22"/>
        </w:rPr>
        <w:t>osebn</w:t>
      </w:r>
      <w:r>
        <w:rPr>
          <w:rFonts w:ascii="Calibri" w:hAnsi="Calibri"/>
          <w:bCs/>
          <w:szCs w:val="22"/>
        </w:rPr>
        <w:t>imi</w:t>
      </w:r>
      <w:r w:rsidRPr="00A6080F">
        <w:rPr>
          <w:rFonts w:ascii="Calibri" w:hAnsi="Calibri"/>
          <w:bCs/>
          <w:szCs w:val="22"/>
        </w:rPr>
        <w:t xml:space="preserve"> zahtev</w:t>
      </w:r>
      <w:r>
        <w:rPr>
          <w:rFonts w:ascii="Calibri" w:hAnsi="Calibri"/>
          <w:bCs/>
          <w:szCs w:val="22"/>
        </w:rPr>
        <w:t>ami</w:t>
      </w:r>
      <w:r w:rsidRPr="00A6080F">
        <w:rPr>
          <w:rFonts w:ascii="Calibri" w:hAnsi="Calibri"/>
          <w:bCs/>
          <w:szCs w:val="22"/>
        </w:rPr>
        <w:t xml:space="preserve"> za izvedbo pogodbenih de</w:t>
      </w:r>
      <w:r>
        <w:rPr>
          <w:rFonts w:ascii="Calibri" w:hAnsi="Calibri"/>
          <w:bCs/>
          <w:szCs w:val="22"/>
        </w:rPr>
        <w:t>l, ki jih je oblikoval naročnik in sicer:</w:t>
      </w:r>
    </w:p>
    <w:p w14:paraId="06609E87" w14:textId="1F05873E" w:rsidR="00A6080F" w:rsidRPr="00A6080F" w:rsidRDefault="00A6080F" w:rsidP="00A6080F">
      <w:pPr>
        <w:pStyle w:val="Odstavekseznama"/>
        <w:keepNext/>
        <w:keepLines/>
        <w:numPr>
          <w:ilvl w:val="0"/>
          <w:numId w:val="26"/>
        </w:numPr>
        <w:spacing w:line="276" w:lineRule="auto"/>
        <w:rPr>
          <w:rFonts w:ascii="Calibri" w:hAnsi="Calibri"/>
          <w:bCs/>
          <w:i w:val="0"/>
          <w:iCs/>
          <w:sz w:val="22"/>
        </w:rPr>
      </w:pPr>
      <w:r w:rsidRPr="00A6080F">
        <w:rPr>
          <w:rFonts w:ascii="Calibri" w:hAnsi="Calibri"/>
          <w:bCs/>
          <w:i w:val="0"/>
          <w:iCs/>
          <w:sz w:val="22"/>
        </w:rPr>
        <w:t>Po demontaži pohištvene, specialne, medicinske in nemedicinske opreme, ki je mišljena za ponovno uporabo, mora ponudnik posneti pozicije priključnih mest elektro in strojnih inštalacijskih priključkov in jih predati naročniku v potrditev. Na osnovi potrjenega posnetka stanja, ponudnik izvede nove ustrezne priključke za ohranjeno.</w:t>
      </w:r>
    </w:p>
    <w:p w14:paraId="43AE490E" w14:textId="4D057846" w:rsidR="00A6080F" w:rsidRPr="00A6080F" w:rsidRDefault="00A6080F" w:rsidP="00A6080F">
      <w:pPr>
        <w:pStyle w:val="Odstavekseznama"/>
        <w:keepNext/>
        <w:keepLines/>
        <w:numPr>
          <w:ilvl w:val="0"/>
          <w:numId w:val="26"/>
        </w:numPr>
        <w:spacing w:line="276" w:lineRule="auto"/>
        <w:rPr>
          <w:rFonts w:ascii="Calibri" w:hAnsi="Calibri"/>
          <w:bCs/>
          <w:i w:val="0"/>
          <w:iCs/>
          <w:sz w:val="22"/>
        </w:rPr>
      </w:pPr>
      <w:r w:rsidRPr="00A6080F">
        <w:rPr>
          <w:rFonts w:ascii="Calibri" w:hAnsi="Calibri"/>
          <w:bCs/>
          <w:i w:val="0"/>
          <w:iCs/>
          <w:sz w:val="22"/>
        </w:rPr>
        <w:t>Demontaža in hranjenje pohištvene, specialne, medicinske in nemedicinske opreme za čas izvajanja del je domena naročnika. Ponudnik vso opremo, ki je primerna za ponovno uporabo, nepoškodovano preda naročniku.</w:t>
      </w:r>
    </w:p>
    <w:p w14:paraId="103577C7" w14:textId="0ECA933E" w:rsidR="00A6080F" w:rsidRPr="00A6080F" w:rsidRDefault="00A6080F" w:rsidP="00A6080F">
      <w:pPr>
        <w:pStyle w:val="Odstavekseznama"/>
        <w:keepNext/>
        <w:keepLines/>
        <w:numPr>
          <w:ilvl w:val="0"/>
          <w:numId w:val="26"/>
        </w:numPr>
        <w:spacing w:line="276" w:lineRule="auto"/>
        <w:rPr>
          <w:rFonts w:ascii="Calibri" w:hAnsi="Calibri"/>
          <w:bCs/>
          <w:i w:val="0"/>
          <w:iCs/>
          <w:sz w:val="22"/>
        </w:rPr>
      </w:pPr>
      <w:r w:rsidRPr="00A6080F">
        <w:rPr>
          <w:rFonts w:ascii="Calibri" w:hAnsi="Calibri"/>
          <w:bCs/>
          <w:i w:val="0"/>
          <w:iCs/>
          <w:sz w:val="22"/>
        </w:rPr>
        <w:t>Urejanje vseh razmerij povezanih z morebitnimi avtorskimi pravicami ureja naročnik in ne bremenijo ponudnika. Prav tako ureja naročnik vsa razmerja z ZVKDS.</w:t>
      </w:r>
    </w:p>
    <w:p w14:paraId="291EFD5B" w14:textId="77777777" w:rsidR="00A6080F" w:rsidRDefault="00A6080F" w:rsidP="00585F18">
      <w:pPr>
        <w:keepNext/>
        <w:keepLines/>
        <w:spacing w:line="276" w:lineRule="auto"/>
        <w:jc w:val="both"/>
        <w:rPr>
          <w:rFonts w:ascii="Calibri" w:hAnsi="Calibri"/>
          <w:bCs/>
          <w:szCs w:val="22"/>
        </w:rPr>
      </w:pPr>
    </w:p>
    <w:p w14:paraId="14057F1E" w14:textId="68C61C58" w:rsidR="00585F18" w:rsidRDefault="00A6080F" w:rsidP="00585F18">
      <w:pPr>
        <w:keepNext/>
        <w:keepLines/>
        <w:spacing w:line="276" w:lineRule="auto"/>
        <w:jc w:val="center"/>
        <w:rPr>
          <w:rFonts w:ascii="Calibri" w:hAnsi="Calibri"/>
          <w:bCs/>
          <w:szCs w:val="22"/>
        </w:rPr>
      </w:pPr>
      <w:r>
        <w:rPr>
          <w:rFonts w:ascii="Calibri" w:hAnsi="Calibri"/>
          <w:b/>
          <w:bCs/>
          <w:szCs w:val="22"/>
        </w:rPr>
        <w:t>6</w:t>
      </w:r>
      <w:r w:rsidR="00585F18">
        <w:rPr>
          <w:rFonts w:ascii="Calibri" w:hAnsi="Calibri"/>
          <w:b/>
          <w:bCs/>
          <w:szCs w:val="22"/>
        </w:rPr>
        <w:t>. člen</w:t>
      </w:r>
    </w:p>
    <w:p w14:paraId="31EA4EB5" w14:textId="77777777"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 xml:space="preserve">Izvajalec je dolžan vsa dela izvršiti sam in s podizvajalci, ki jih je navedel v ponudbi z dne __________, dani na javnem razpisu, s svojimi delavci in delavci podizvajalca, s svojim materialom in materialom podizvajalca. </w:t>
      </w:r>
    </w:p>
    <w:p w14:paraId="04DA4110" w14:textId="77777777" w:rsidR="00585F18" w:rsidRDefault="00585F18" w:rsidP="00585F18">
      <w:pPr>
        <w:keepNext/>
        <w:keepLines/>
        <w:spacing w:line="276" w:lineRule="auto"/>
        <w:jc w:val="both"/>
        <w:rPr>
          <w:rFonts w:ascii="Calibri" w:hAnsi="Calibri"/>
          <w:color w:val="000000"/>
          <w:szCs w:val="22"/>
        </w:rPr>
      </w:pPr>
    </w:p>
    <w:p w14:paraId="43FEA4FB" w14:textId="77777777"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 xml:space="preserve">Izvajalec bo pri izvedbi del sodeloval z naslednjimi podizvajalci: </w:t>
      </w:r>
    </w:p>
    <w:p w14:paraId="1B0C046E" w14:textId="77777777" w:rsidR="00585F18" w:rsidRDefault="00585F18" w:rsidP="00585F18">
      <w:pPr>
        <w:keepNext/>
        <w:keepLines/>
        <w:spacing w:line="276" w:lineRule="auto"/>
        <w:jc w:val="both"/>
        <w:rPr>
          <w:rFonts w:ascii="Calibri" w:hAnsi="Calibri"/>
          <w:color w:val="000000"/>
          <w:szCs w:val="22"/>
        </w:rPr>
      </w:pPr>
    </w:p>
    <w:p w14:paraId="3712C23C" w14:textId="77777777"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a)</w:t>
      </w:r>
      <w:r>
        <w:rPr>
          <w:rFonts w:ascii="Calibri" w:hAnsi="Calibri"/>
          <w:color w:val="000000"/>
          <w:szCs w:val="22"/>
        </w:rPr>
        <w:tab/>
        <w:t xml:space="preserve">NAZIV PODIZVAJALCA: </w:t>
      </w:r>
    </w:p>
    <w:p w14:paraId="65B23C34" w14:textId="77777777"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w:t>
      </w:r>
      <w:r>
        <w:rPr>
          <w:rFonts w:ascii="Calibri" w:hAnsi="Calibri"/>
          <w:color w:val="000000"/>
          <w:szCs w:val="22"/>
        </w:rPr>
        <w:tab/>
        <w:t xml:space="preserve">naslov: </w:t>
      </w:r>
    </w:p>
    <w:p w14:paraId="01BC90E1" w14:textId="77777777"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w:t>
      </w:r>
      <w:r>
        <w:rPr>
          <w:rFonts w:ascii="Calibri" w:hAnsi="Calibri"/>
          <w:color w:val="000000"/>
          <w:szCs w:val="22"/>
        </w:rPr>
        <w:tab/>
        <w:t xml:space="preserve">matična številka: </w:t>
      </w:r>
    </w:p>
    <w:p w14:paraId="3A0EB020" w14:textId="77777777"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w:t>
      </w:r>
      <w:r>
        <w:rPr>
          <w:rFonts w:ascii="Calibri" w:hAnsi="Calibri"/>
          <w:color w:val="000000"/>
          <w:szCs w:val="22"/>
        </w:rPr>
        <w:tab/>
        <w:t>ID za DDV:</w:t>
      </w:r>
    </w:p>
    <w:p w14:paraId="608791CB" w14:textId="77777777"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w:t>
      </w:r>
      <w:r>
        <w:rPr>
          <w:rFonts w:ascii="Calibri" w:hAnsi="Calibri"/>
          <w:color w:val="000000"/>
          <w:szCs w:val="22"/>
        </w:rPr>
        <w:tab/>
        <w:t xml:space="preserve">transakcijski račun </w:t>
      </w:r>
    </w:p>
    <w:p w14:paraId="4BF1053E" w14:textId="77777777"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w:t>
      </w:r>
      <w:r>
        <w:rPr>
          <w:rFonts w:ascii="Calibri" w:hAnsi="Calibri"/>
          <w:color w:val="000000"/>
          <w:szCs w:val="22"/>
        </w:rPr>
        <w:tab/>
        <w:t xml:space="preserve">ki ga zastopa: </w:t>
      </w:r>
    </w:p>
    <w:p w14:paraId="7862F5F5" w14:textId="77777777"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w:t>
      </w:r>
      <w:r>
        <w:rPr>
          <w:rFonts w:ascii="Calibri" w:hAnsi="Calibri"/>
          <w:color w:val="000000"/>
          <w:szCs w:val="22"/>
        </w:rPr>
        <w:tab/>
        <w:t xml:space="preserve">vodja del: </w:t>
      </w:r>
    </w:p>
    <w:p w14:paraId="0782C16D" w14:textId="77777777"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w:t>
      </w:r>
      <w:r>
        <w:rPr>
          <w:rFonts w:ascii="Calibri" w:hAnsi="Calibri"/>
          <w:color w:val="000000"/>
          <w:szCs w:val="22"/>
        </w:rPr>
        <w:tab/>
        <w:t xml:space="preserve">vrsta del: </w:t>
      </w:r>
    </w:p>
    <w:p w14:paraId="3E432B2B" w14:textId="77777777"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w:t>
      </w:r>
      <w:r>
        <w:rPr>
          <w:rFonts w:ascii="Calibri" w:hAnsi="Calibri"/>
          <w:color w:val="000000"/>
          <w:szCs w:val="22"/>
        </w:rPr>
        <w:tab/>
        <w:t xml:space="preserve">predmet del: </w:t>
      </w:r>
    </w:p>
    <w:p w14:paraId="31DBEFC8" w14:textId="77777777"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w:t>
      </w:r>
      <w:r>
        <w:rPr>
          <w:rFonts w:ascii="Calibri" w:hAnsi="Calibri"/>
          <w:color w:val="000000"/>
          <w:szCs w:val="22"/>
        </w:rPr>
        <w:tab/>
        <w:t xml:space="preserve">količina del: </w:t>
      </w:r>
    </w:p>
    <w:p w14:paraId="5D8A995B" w14:textId="77777777"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w:t>
      </w:r>
      <w:r>
        <w:rPr>
          <w:rFonts w:ascii="Calibri" w:hAnsi="Calibri"/>
          <w:color w:val="000000"/>
          <w:szCs w:val="22"/>
        </w:rPr>
        <w:tab/>
        <w:t xml:space="preserve">vrednost del: </w:t>
      </w:r>
    </w:p>
    <w:p w14:paraId="292A1FC3" w14:textId="77777777"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w:t>
      </w:r>
      <w:r>
        <w:rPr>
          <w:rFonts w:ascii="Calibri" w:hAnsi="Calibri"/>
          <w:color w:val="000000"/>
          <w:szCs w:val="22"/>
        </w:rPr>
        <w:tab/>
        <w:t xml:space="preserve">kraj izvedbe del: </w:t>
      </w:r>
    </w:p>
    <w:p w14:paraId="71A46FF5" w14:textId="0A336180" w:rsidR="00585F18" w:rsidRDefault="00585F18" w:rsidP="00585F18">
      <w:pPr>
        <w:keepNext/>
        <w:keepLines/>
        <w:spacing w:line="276" w:lineRule="auto"/>
        <w:jc w:val="both"/>
        <w:rPr>
          <w:rFonts w:ascii="Calibri" w:hAnsi="Calibri"/>
          <w:color w:val="000000"/>
          <w:szCs w:val="22"/>
        </w:rPr>
      </w:pPr>
      <w:r>
        <w:rPr>
          <w:rFonts w:ascii="Calibri" w:hAnsi="Calibri"/>
          <w:color w:val="000000"/>
          <w:szCs w:val="22"/>
        </w:rPr>
        <w:t>-</w:t>
      </w:r>
      <w:r>
        <w:rPr>
          <w:rFonts w:ascii="Calibri" w:hAnsi="Calibri"/>
          <w:color w:val="000000"/>
          <w:szCs w:val="22"/>
        </w:rPr>
        <w:tab/>
        <w:t xml:space="preserve">rok izvedbe:  </w:t>
      </w:r>
    </w:p>
    <w:p w14:paraId="4C67EFFB" w14:textId="77777777" w:rsidR="00585F18" w:rsidRDefault="00585F18" w:rsidP="00585F18">
      <w:pPr>
        <w:keepNext/>
        <w:keepLines/>
        <w:spacing w:line="276" w:lineRule="auto"/>
        <w:jc w:val="both"/>
        <w:rPr>
          <w:rFonts w:ascii="Calibri" w:hAnsi="Calibri"/>
          <w:color w:val="000000"/>
          <w:szCs w:val="22"/>
        </w:rPr>
      </w:pPr>
    </w:p>
    <w:p w14:paraId="4A6E5244" w14:textId="25A5DF07" w:rsidR="00585F18" w:rsidRDefault="00585F18" w:rsidP="00585F18">
      <w:pPr>
        <w:keepNext/>
        <w:keepLines/>
        <w:spacing w:line="276" w:lineRule="auto"/>
        <w:jc w:val="both"/>
        <w:rPr>
          <w:rFonts w:ascii="Calibri" w:hAnsi="Calibri"/>
          <w:i/>
          <w:color w:val="000000"/>
          <w:szCs w:val="22"/>
        </w:rPr>
      </w:pPr>
      <w:r>
        <w:rPr>
          <w:rFonts w:ascii="Calibri" w:hAnsi="Calibri"/>
          <w:i/>
          <w:color w:val="000000"/>
          <w:szCs w:val="22"/>
        </w:rPr>
        <w:t>(*Navede se vse podizvajalce, ki jih je izvajalec navedel v svoji ponudbi.)</w:t>
      </w:r>
    </w:p>
    <w:p w14:paraId="6769D260" w14:textId="4925C5A9" w:rsidR="00576E85" w:rsidRDefault="00576E85" w:rsidP="00585F18">
      <w:pPr>
        <w:keepNext/>
        <w:keepLines/>
        <w:spacing w:line="276" w:lineRule="auto"/>
        <w:jc w:val="both"/>
        <w:rPr>
          <w:rFonts w:ascii="Calibri" w:hAnsi="Calibri"/>
          <w:iCs/>
          <w:color w:val="000000"/>
          <w:szCs w:val="22"/>
        </w:rPr>
      </w:pPr>
    </w:p>
    <w:p w14:paraId="1FEAB501" w14:textId="77777777" w:rsidR="00BD55FF" w:rsidRDefault="00576E85" w:rsidP="00585F18">
      <w:pPr>
        <w:keepNext/>
        <w:keepLines/>
        <w:spacing w:line="276" w:lineRule="auto"/>
        <w:jc w:val="both"/>
        <w:rPr>
          <w:rFonts w:ascii="Calibri" w:hAnsi="Calibri"/>
          <w:iCs/>
          <w:color w:val="000000"/>
          <w:szCs w:val="22"/>
        </w:rPr>
      </w:pPr>
      <w:r>
        <w:rPr>
          <w:rFonts w:ascii="Calibri" w:hAnsi="Calibri"/>
          <w:iCs/>
          <w:color w:val="000000"/>
          <w:szCs w:val="22"/>
        </w:rPr>
        <w:t>Za vse podizvajalce: _______, ki niso zahtevali neposrednih plačil, se izvajalec zavezuje, da bo na prvi poziv naročnika, najpozneje pa v roku 60 dni od plačila končnega računa</w:t>
      </w:r>
      <w:r w:rsidR="00BD55FF">
        <w:rPr>
          <w:rFonts w:ascii="Calibri" w:hAnsi="Calibri"/>
          <w:iCs/>
          <w:color w:val="000000"/>
          <w:szCs w:val="22"/>
        </w:rPr>
        <w:t xml:space="preserve"> poslal pisno izjavo in pisno izjavo podizvajalca, da je podizvajalec prejel plačilo za vse, kar mu pripada in naslova opravljenega dela za glavnega izvajalca v neposredni povezavi s predmetom javnega naročila za katerega sta glavni izvajalec in naročnik sklenila pogodbo. Če glavni izvajalec, na prvi poziv naročnika, ne poda pisne izjave naročnik Državni revizijski komisiji poda predlog za uvedbo postopka o prekršku iz 2. točke prvega odstavka 112. člena ZJN-3. </w:t>
      </w:r>
    </w:p>
    <w:p w14:paraId="3E2CBFC5" w14:textId="77777777" w:rsidR="00BD55FF" w:rsidRDefault="00BD55FF" w:rsidP="00585F18">
      <w:pPr>
        <w:keepNext/>
        <w:keepLines/>
        <w:spacing w:line="276" w:lineRule="auto"/>
        <w:jc w:val="both"/>
        <w:rPr>
          <w:rFonts w:ascii="Calibri" w:hAnsi="Calibri"/>
          <w:iCs/>
          <w:color w:val="000000"/>
          <w:szCs w:val="22"/>
        </w:rPr>
      </w:pPr>
    </w:p>
    <w:p w14:paraId="30527516" w14:textId="77777777" w:rsidR="00BD55FF" w:rsidRDefault="00BD55FF" w:rsidP="00585F18">
      <w:pPr>
        <w:keepNext/>
        <w:keepLines/>
        <w:spacing w:line="276" w:lineRule="auto"/>
        <w:jc w:val="both"/>
        <w:rPr>
          <w:rFonts w:ascii="Calibri" w:hAnsi="Calibri"/>
          <w:iCs/>
          <w:color w:val="000000"/>
          <w:szCs w:val="22"/>
        </w:rPr>
      </w:pPr>
      <w:r>
        <w:rPr>
          <w:rFonts w:ascii="Calibri" w:hAnsi="Calibri"/>
          <w:iCs/>
          <w:color w:val="000000"/>
          <w:szCs w:val="22"/>
        </w:rPr>
        <w:t>Izvajalec se zavezujejo, da bo o spremembah, vezanih na podizvajalce (zlasti sprememba podatkov, nadomestitev podizvajalcev, izključitev podizvajalcev, naknadna nominacija podizvajalcev), v skladu s tretjim odstavkom 94. člena ZJN-3 obvestil naročnika in pridobil pisno soglasje naročnika. Naročnik izda oz. zavrne soglasje v skladu s četrtim odstavkom 94. člena ZJN-3.</w:t>
      </w:r>
    </w:p>
    <w:p w14:paraId="6E68506C" w14:textId="77777777" w:rsidR="00BD55FF" w:rsidRDefault="00BD55FF" w:rsidP="00585F18">
      <w:pPr>
        <w:keepNext/>
        <w:keepLines/>
        <w:spacing w:line="276" w:lineRule="auto"/>
        <w:jc w:val="both"/>
        <w:rPr>
          <w:rFonts w:ascii="Calibri" w:hAnsi="Calibri"/>
          <w:iCs/>
          <w:color w:val="000000"/>
          <w:szCs w:val="22"/>
        </w:rPr>
      </w:pPr>
    </w:p>
    <w:p w14:paraId="4FCF39FE" w14:textId="77777777" w:rsidR="00BD55FF" w:rsidRDefault="00BD55FF" w:rsidP="00585F18">
      <w:pPr>
        <w:keepNext/>
        <w:keepLines/>
        <w:spacing w:line="276" w:lineRule="auto"/>
        <w:jc w:val="both"/>
        <w:rPr>
          <w:rFonts w:ascii="Calibri" w:hAnsi="Calibri"/>
          <w:iCs/>
          <w:color w:val="000000"/>
          <w:szCs w:val="22"/>
        </w:rPr>
      </w:pPr>
      <w:r>
        <w:rPr>
          <w:rFonts w:ascii="Calibri" w:hAnsi="Calibri"/>
          <w:iCs/>
          <w:color w:val="000000"/>
          <w:szCs w:val="22"/>
        </w:rPr>
        <w:t xml:space="preserve">Če naročnik ugotovi, da dela izvaja podizvajalec, za katerega ni dal pisnega soglasja, lahko odstopi od pogodbe. </w:t>
      </w:r>
    </w:p>
    <w:p w14:paraId="3AE97821" w14:textId="77777777" w:rsidR="00BD55FF" w:rsidRDefault="00BD55FF" w:rsidP="00585F18">
      <w:pPr>
        <w:keepNext/>
        <w:keepLines/>
        <w:spacing w:line="276" w:lineRule="auto"/>
        <w:jc w:val="both"/>
        <w:rPr>
          <w:rFonts w:ascii="Calibri" w:hAnsi="Calibri"/>
          <w:iCs/>
          <w:color w:val="000000"/>
          <w:szCs w:val="22"/>
        </w:rPr>
      </w:pPr>
    </w:p>
    <w:p w14:paraId="491CADC0" w14:textId="739C3766" w:rsidR="00576E85" w:rsidRPr="00576E85" w:rsidRDefault="00BD55FF" w:rsidP="00585F18">
      <w:pPr>
        <w:keepNext/>
        <w:keepLines/>
        <w:spacing w:line="276" w:lineRule="auto"/>
        <w:jc w:val="both"/>
        <w:rPr>
          <w:rFonts w:ascii="Calibri" w:hAnsi="Calibri"/>
          <w:iCs/>
          <w:color w:val="000000"/>
          <w:szCs w:val="22"/>
        </w:rPr>
      </w:pPr>
      <w:r>
        <w:rPr>
          <w:rFonts w:ascii="Calibri" w:hAnsi="Calibri"/>
          <w:iCs/>
          <w:color w:val="000000"/>
          <w:szCs w:val="22"/>
        </w:rPr>
        <w:t xml:space="preserve">Izvajalec v razmerju do naročnika v celoti odgovarja za dobro izvedbo pogodbenih obveznosti, ne glede na število podizvajalcev. </w:t>
      </w:r>
      <w:r w:rsidR="00576E85">
        <w:rPr>
          <w:rFonts w:ascii="Calibri" w:hAnsi="Calibri"/>
          <w:iCs/>
          <w:color w:val="000000"/>
          <w:szCs w:val="22"/>
        </w:rPr>
        <w:t xml:space="preserve"> </w:t>
      </w:r>
    </w:p>
    <w:p w14:paraId="2DCDDCD8" w14:textId="77777777" w:rsidR="00585F18" w:rsidRDefault="00585F18" w:rsidP="00585F18">
      <w:pPr>
        <w:keepNext/>
        <w:keepLines/>
        <w:widowControl w:val="0"/>
        <w:spacing w:line="276" w:lineRule="auto"/>
        <w:jc w:val="both"/>
        <w:rPr>
          <w:rFonts w:ascii="Calibri" w:hAnsi="Calibri"/>
          <w:color w:val="000000"/>
          <w:szCs w:val="22"/>
        </w:rPr>
      </w:pPr>
    </w:p>
    <w:p w14:paraId="4D9E0DFB" w14:textId="6C1F9788" w:rsidR="00585F18" w:rsidRDefault="00A6080F" w:rsidP="00A6080F">
      <w:pPr>
        <w:keepNext/>
        <w:keepLines/>
        <w:widowControl w:val="0"/>
        <w:spacing w:line="276" w:lineRule="auto"/>
        <w:jc w:val="center"/>
        <w:rPr>
          <w:rFonts w:ascii="Calibri" w:hAnsi="Calibri"/>
          <w:b/>
          <w:color w:val="000000"/>
          <w:szCs w:val="22"/>
        </w:rPr>
      </w:pPr>
      <w:r>
        <w:rPr>
          <w:rFonts w:ascii="Calibri" w:hAnsi="Calibri"/>
          <w:b/>
          <w:color w:val="000000"/>
          <w:szCs w:val="22"/>
        </w:rPr>
        <w:t xml:space="preserve">7. </w:t>
      </w:r>
      <w:r w:rsidR="00585F18">
        <w:rPr>
          <w:rFonts w:ascii="Calibri" w:hAnsi="Calibri"/>
          <w:b/>
          <w:color w:val="000000"/>
          <w:szCs w:val="22"/>
        </w:rPr>
        <w:t>člen</w:t>
      </w:r>
    </w:p>
    <w:p w14:paraId="438B22E9" w14:textId="4ACB29DC" w:rsidR="00585F18" w:rsidRDefault="00585F18" w:rsidP="00585F18">
      <w:pPr>
        <w:keepNext/>
        <w:keepLines/>
        <w:widowControl w:val="0"/>
        <w:spacing w:line="276" w:lineRule="auto"/>
        <w:jc w:val="both"/>
        <w:rPr>
          <w:rFonts w:ascii="Calibri" w:hAnsi="Calibri"/>
          <w:color w:val="000000"/>
          <w:szCs w:val="22"/>
        </w:rPr>
      </w:pPr>
      <w:r>
        <w:rPr>
          <w:rFonts w:ascii="Calibri" w:hAnsi="Calibri"/>
          <w:color w:val="000000"/>
          <w:szCs w:val="22"/>
        </w:rPr>
        <w:t xml:space="preserve">Rok dokončanja del je v skladu s </w:t>
      </w:r>
      <w:r w:rsidR="00F44956">
        <w:rPr>
          <w:rFonts w:ascii="Calibri" w:hAnsi="Calibri"/>
          <w:color w:val="000000"/>
          <w:szCs w:val="22"/>
        </w:rPr>
        <w:t>Prilogo 2: Terminski plan izvedbe.</w:t>
      </w:r>
    </w:p>
    <w:p w14:paraId="4BC71E7C" w14:textId="77777777" w:rsidR="00585F18" w:rsidRDefault="00585F18" w:rsidP="00585F18">
      <w:pPr>
        <w:keepNext/>
        <w:keepLines/>
        <w:widowControl w:val="0"/>
        <w:spacing w:line="276" w:lineRule="auto"/>
        <w:rPr>
          <w:rFonts w:ascii="Calibri" w:hAnsi="Calibri"/>
          <w:b/>
          <w:color w:val="000000"/>
          <w:szCs w:val="22"/>
        </w:rPr>
      </w:pPr>
    </w:p>
    <w:p w14:paraId="5115B405" w14:textId="77777777" w:rsidR="00585F18" w:rsidRDefault="00585F18" w:rsidP="00585F18">
      <w:pPr>
        <w:keepNext/>
        <w:keepLines/>
        <w:widowControl w:val="0"/>
        <w:spacing w:line="276" w:lineRule="auto"/>
        <w:jc w:val="both"/>
        <w:rPr>
          <w:rFonts w:ascii="Calibri" w:hAnsi="Calibri"/>
          <w:color w:val="000000"/>
          <w:szCs w:val="22"/>
        </w:rPr>
      </w:pPr>
    </w:p>
    <w:p w14:paraId="48A815EF" w14:textId="77777777" w:rsidR="00585F18" w:rsidRDefault="00585F18" w:rsidP="00585F18">
      <w:pPr>
        <w:keepNext/>
        <w:keepLines/>
        <w:spacing w:line="276" w:lineRule="auto"/>
        <w:jc w:val="center"/>
        <w:rPr>
          <w:rFonts w:ascii="Calibri" w:hAnsi="Calibri"/>
          <w:b/>
          <w:bCs/>
          <w:szCs w:val="22"/>
        </w:rPr>
      </w:pPr>
      <w:r>
        <w:rPr>
          <w:rFonts w:ascii="Calibri" w:hAnsi="Calibri"/>
          <w:b/>
          <w:bCs/>
          <w:szCs w:val="22"/>
        </w:rPr>
        <w:t>8. člen</w:t>
      </w:r>
    </w:p>
    <w:p w14:paraId="6EEB9E11" w14:textId="401682CE" w:rsidR="00585F18" w:rsidRPr="00585F18" w:rsidRDefault="00585F18" w:rsidP="00585F18">
      <w:pPr>
        <w:keepNext/>
        <w:keepLines/>
        <w:spacing w:line="276" w:lineRule="auto"/>
        <w:jc w:val="both"/>
        <w:rPr>
          <w:rFonts w:ascii="Calibri" w:hAnsi="Calibri"/>
        </w:rPr>
      </w:pPr>
      <w:r w:rsidRPr="00585F18">
        <w:rPr>
          <w:rFonts w:ascii="Calibri" w:hAnsi="Calibri"/>
          <w:color w:val="000000"/>
          <w:szCs w:val="22"/>
        </w:rPr>
        <w:t xml:space="preserve">Operacijo delno financira Evropska unija, in sicer se </w:t>
      </w:r>
      <w:r>
        <w:rPr>
          <w:rFonts w:ascii="Calibri" w:hAnsi="Calibri"/>
          <w:color w:val="000000"/>
          <w:szCs w:val="22"/>
        </w:rPr>
        <w:t>o</w:t>
      </w:r>
      <w:r w:rsidRPr="00585F18">
        <w:rPr>
          <w:rFonts w:ascii="Calibri" w:hAnsi="Calibri"/>
          <w:color w:val="000000"/>
          <w:szCs w:val="22"/>
        </w:rPr>
        <w:t xml:space="preserve">peracija izvaja v okviru </w:t>
      </w:r>
      <w:proofErr w:type="spellStart"/>
      <w:r w:rsidR="00FB52ED" w:rsidRPr="00FB52ED">
        <w:rPr>
          <w:rFonts w:ascii="Calibri" w:hAnsi="Calibri"/>
          <w:color w:val="000000"/>
          <w:szCs w:val="22"/>
        </w:rPr>
        <w:t>okviru</w:t>
      </w:r>
      <w:proofErr w:type="spellEnd"/>
      <w:r w:rsidR="00FB52ED" w:rsidRPr="00FB52ED">
        <w:rPr>
          <w:rFonts w:ascii="Calibri" w:hAnsi="Calibri"/>
          <w:color w:val="000000"/>
          <w:szCs w:val="22"/>
        </w:rPr>
        <w:t xml:space="preserve"> Operativnega programa za izvajanje evropske kohezijske politike v obdobju 2014 – 2020, prednostne osi 15 »</w:t>
      </w:r>
      <w:proofErr w:type="spellStart"/>
      <w:r w:rsidR="00FB52ED" w:rsidRPr="00FB52ED">
        <w:rPr>
          <w:rFonts w:ascii="Calibri" w:hAnsi="Calibri"/>
          <w:color w:val="000000"/>
          <w:szCs w:val="22"/>
        </w:rPr>
        <w:t>React</w:t>
      </w:r>
      <w:proofErr w:type="spellEnd"/>
      <w:r w:rsidR="00FB52ED" w:rsidRPr="00FB52ED">
        <w:rPr>
          <w:rFonts w:ascii="Calibri" w:hAnsi="Calibri"/>
          <w:color w:val="000000"/>
          <w:szCs w:val="22"/>
        </w:rPr>
        <w:t xml:space="preserve"> – EU – ESRR«, prednostne naložbe 15.1. »Spodbujanje odprave posledic krize v okviru pandemije COVID – 19 in priprava zelenega, digitalnega in odpornega okrevanja gospodarstva«. Za operacijo je bil odobren finančni prispevek iz Evropskega sklada za regionalni razvoj kot prispevek Evropske unije za operacijo »Energetska sanacija stavbe Bivši ZVD«. Postavki financiranja projekta sta 211197 - PN15.1 - Zdravstvena infrastruktura COVID - 19 - ESRR - EU - </w:t>
      </w:r>
      <w:proofErr w:type="spellStart"/>
      <w:r w:rsidR="00FB52ED" w:rsidRPr="00FB52ED">
        <w:rPr>
          <w:rFonts w:ascii="Calibri" w:hAnsi="Calibri"/>
          <w:color w:val="000000"/>
          <w:szCs w:val="22"/>
        </w:rPr>
        <w:t>ReactEU</w:t>
      </w:r>
      <w:proofErr w:type="spellEnd"/>
      <w:r w:rsidR="00FB52ED" w:rsidRPr="00FB52ED">
        <w:rPr>
          <w:rFonts w:ascii="Calibri" w:hAnsi="Calibri"/>
          <w:color w:val="000000"/>
          <w:szCs w:val="22"/>
        </w:rPr>
        <w:t xml:space="preserve"> in 211603 – PN15.1 - Zdravstvena infrastruktura-COVID-19-ESRR-SLOReactEU, Sklep o začetku postopka oddaje javnega naročila s pooblastilom za izvedbo postopka, Ministrstva za zdravje, št. 4110-58/2020/25 z dne 16. 12. 2021.</w:t>
      </w:r>
      <w:r w:rsidRPr="00585F18">
        <w:rPr>
          <w:rFonts w:ascii="Calibri" w:hAnsi="Calibri"/>
        </w:rPr>
        <w:t xml:space="preserve"> </w:t>
      </w:r>
    </w:p>
    <w:p w14:paraId="4A6EE3C0" w14:textId="1B240BCD" w:rsidR="008223DF" w:rsidRDefault="008223DF" w:rsidP="00585F18">
      <w:pPr>
        <w:keepNext/>
        <w:keepLines/>
        <w:spacing w:line="276" w:lineRule="auto"/>
        <w:jc w:val="both"/>
        <w:rPr>
          <w:rFonts w:ascii="Calibri" w:hAnsi="Calibri"/>
        </w:rPr>
      </w:pPr>
    </w:p>
    <w:p w14:paraId="72A915D0" w14:textId="77777777" w:rsidR="00BD55FF" w:rsidRDefault="00BD55FF" w:rsidP="00BD55FF">
      <w:pPr>
        <w:keepNext/>
        <w:keepLines/>
        <w:spacing w:line="276" w:lineRule="auto"/>
        <w:jc w:val="center"/>
        <w:rPr>
          <w:rFonts w:ascii="Calibri" w:hAnsi="Calibri"/>
          <w:b/>
          <w:bCs/>
          <w:szCs w:val="22"/>
        </w:rPr>
      </w:pPr>
      <w:r>
        <w:rPr>
          <w:rFonts w:ascii="Calibri" w:hAnsi="Calibri"/>
          <w:b/>
          <w:bCs/>
          <w:szCs w:val="22"/>
        </w:rPr>
        <w:t>9. člen</w:t>
      </w:r>
    </w:p>
    <w:p w14:paraId="0787C5E8" w14:textId="24940FDD" w:rsidR="00BD55FF" w:rsidRDefault="00BD55FF" w:rsidP="00585F18">
      <w:pPr>
        <w:keepNext/>
        <w:keepLines/>
        <w:spacing w:line="276" w:lineRule="auto"/>
        <w:jc w:val="both"/>
        <w:rPr>
          <w:rFonts w:ascii="Calibri" w:hAnsi="Calibri"/>
        </w:rPr>
      </w:pPr>
    </w:p>
    <w:p w14:paraId="1D060A0D" w14:textId="77777777" w:rsidR="00BD55FF" w:rsidRPr="00BD55FF" w:rsidRDefault="00BD55FF" w:rsidP="00BD55FF">
      <w:pPr>
        <w:keepNext/>
        <w:keepLines/>
        <w:spacing w:line="276" w:lineRule="auto"/>
        <w:jc w:val="both"/>
        <w:rPr>
          <w:rFonts w:ascii="Calibri" w:hAnsi="Calibri"/>
        </w:rPr>
      </w:pPr>
      <w:r w:rsidRPr="00BD55FF">
        <w:rPr>
          <w:rFonts w:ascii="Calibri" w:hAnsi="Calibri"/>
        </w:rPr>
        <w:t>Pooblaščeni predstavnik naročnika ter skrbnik pogodbe je ….</w:t>
      </w:r>
    </w:p>
    <w:p w14:paraId="0BBC68B9" w14:textId="77777777" w:rsidR="00BD55FF" w:rsidRPr="00BD55FF" w:rsidRDefault="00BD55FF" w:rsidP="00BD55FF">
      <w:pPr>
        <w:keepNext/>
        <w:keepLines/>
        <w:spacing w:line="276" w:lineRule="auto"/>
        <w:jc w:val="both"/>
        <w:rPr>
          <w:rFonts w:ascii="Calibri" w:hAnsi="Calibri"/>
        </w:rPr>
      </w:pPr>
    </w:p>
    <w:p w14:paraId="560A2612" w14:textId="77777777" w:rsidR="00BD55FF" w:rsidRPr="00BD55FF" w:rsidRDefault="00BD55FF" w:rsidP="00BD55FF">
      <w:pPr>
        <w:keepNext/>
        <w:keepLines/>
        <w:spacing w:line="276" w:lineRule="auto"/>
        <w:jc w:val="both"/>
        <w:rPr>
          <w:rFonts w:ascii="Calibri" w:hAnsi="Calibri"/>
        </w:rPr>
      </w:pPr>
      <w:r w:rsidRPr="00BD55FF">
        <w:rPr>
          <w:rFonts w:ascii="Calibri" w:hAnsi="Calibri"/>
        </w:rPr>
        <w:t>Namestnik pooblaščenega predstavnika naročnika po tej pogodbi/skrbnika pogodbe je ….</w:t>
      </w:r>
    </w:p>
    <w:p w14:paraId="5E636877" w14:textId="77777777" w:rsidR="00BD55FF" w:rsidRPr="00BD55FF" w:rsidRDefault="00BD55FF" w:rsidP="00BD55FF">
      <w:pPr>
        <w:keepNext/>
        <w:keepLines/>
        <w:spacing w:line="276" w:lineRule="auto"/>
        <w:jc w:val="both"/>
        <w:rPr>
          <w:rFonts w:ascii="Calibri" w:hAnsi="Calibri"/>
        </w:rPr>
      </w:pPr>
    </w:p>
    <w:p w14:paraId="26AB7499" w14:textId="77777777" w:rsidR="00BD55FF" w:rsidRPr="00BD55FF" w:rsidRDefault="00BD55FF" w:rsidP="00BD55FF">
      <w:pPr>
        <w:keepNext/>
        <w:keepLines/>
        <w:spacing w:line="276" w:lineRule="auto"/>
        <w:jc w:val="both"/>
        <w:rPr>
          <w:rFonts w:ascii="Calibri" w:hAnsi="Calibri"/>
        </w:rPr>
      </w:pPr>
      <w:r w:rsidRPr="00BD55FF">
        <w:rPr>
          <w:rFonts w:ascii="Calibri" w:hAnsi="Calibri"/>
        </w:rPr>
        <w:t>Predstavnik naročnika je pooblaščen, da zastopa naročnika v vseh vprašanjih, ki se nanašajo na dela, dogovorjena s to pogodbo, zlasti pa da kontrolira delo izvajalca in potrjuje, da izstavljeni delni račun ustreza opravljenemu obsegu del, skrbi za pravilnost in skladnost izplačanih računov s ponudbo, ocenjuje nalogo oz. odloča o potrebnosti recenzije ipd.</w:t>
      </w:r>
    </w:p>
    <w:p w14:paraId="1AA4E37B" w14:textId="77777777" w:rsidR="00BD55FF" w:rsidRPr="00BD55FF" w:rsidRDefault="00BD55FF" w:rsidP="00BD55FF">
      <w:pPr>
        <w:keepNext/>
        <w:keepLines/>
        <w:spacing w:line="276" w:lineRule="auto"/>
        <w:jc w:val="both"/>
        <w:rPr>
          <w:rFonts w:ascii="Calibri" w:hAnsi="Calibri"/>
        </w:rPr>
      </w:pPr>
    </w:p>
    <w:p w14:paraId="42B7AD9D" w14:textId="77777777" w:rsidR="00BD55FF" w:rsidRPr="00BD55FF" w:rsidRDefault="00BD55FF" w:rsidP="00BD55FF">
      <w:pPr>
        <w:keepNext/>
        <w:keepLines/>
        <w:spacing w:line="276" w:lineRule="auto"/>
        <w:jc w:val="both"/>
        <w:rPr>
          <w:rFonts w:ascii="Calibri" w:hAnsi="Calibri"/>
        </w:rPr>
      </w:pPr>
      <w:r w:rsidRPr="00BD55FF">
        <w:rPr>
          <w:rFonts w:ascii="Calibri" w:hAnsi="Calibri"/>
        </w:rPr>
        <w:t>Pooblaščeni predstavnik uporabnika je …….</w:t>
      </w:r>
    </w:p>
    <w:p w14:paraId="1B8C4843" w14:textId="77777777" w:rsidR="00BD55FF" w:rsidRPr="00BD55FF" w:rsidRDefault="00BD55FF" w:rsidP="00BD55FF">
      <w:pPr>
        <w:keepNext/>
        <w:keepLines/>
        <w:spacing w:line="276" w:lineRule="auto"/>
        <w:jc w:val="both"/>
        <w:rPr>
          <w:rFonts w:ascii="Calibri" w:hAnsi="Calibri"/>
        </w:rPr>
      </w:pPr>
    </w:p>
    <w:p w14:paraId="6FBCFF37" w14:textId="77777777" w:rsidR="00BD55FF" w:rsidRPr="00BD55FF" w:rsidRDefault="00BD55FF" w:rsidP="00BD55FF">
      <w:pPr>
        <w:keepNext/>
        <w:keepLines/>
        <w:spacing w:line="276" w:lineRule="auto"/>
        <w:jc w:val="both"/>
        <w:rPr>
          <w:rFonts w:ascii="Calibri" w:hAnsi="Calibri"/>
        </w:rPr>
      </w:pPr>
      <w:r w:rsidRPr="00BD55FF">
        <w:rPr>
          <w:rFonts w:ascii="Calibri" w:hAnsi="Calibri"/>
        </w:rPr>
        <w:t>Pooblaščeni predstavnik izvajalca je …...</w:t>
      </w:r>
    </w:p>
    <w:p w14:paraId="4097C8C2" w14:textId="77777777" w:rsidR="00BD55FF" w:rsidRPr="00BD55FF" w:rsidRDefault="00BD55FF" w:rsidP="00BD55FF">
      <w:pPr>
        <w:keepNext/>
        <w:keepLines/>
        <w:spacing w:line="276" w:lineRule="auto"/>
        <w:jc w:val="both"/>
        <w:rPr>
          <w:rFonts w:ascii="Calibri" w:hAnsi="Calibri"/>
        </w:rPr>
      </w:pPr>
    </w:p>
    <w:p w14:paraId="19FD83FC" w14:textId="77777777" w:rsidR="00BD55FF" w:rsidRPr="00BD55FF" w:rsidRDefault="00BD55FF" w:rsidP="00BD55FF">
      <w:pPr>
        <w:keepNext/>
        <w:keepLines/>
        <w:spacing w:line="276" w:lineRule="auto"/>
        <w:jc w:val="both"/>
        <w:rPr>
          <w:rFonts w:ascii="Calibri" w:hAnsi="Calibri"/>
        </w:rPr>
      </w:pPr>
      <w:r w:rsidRPr="00BD55FF">
        <w:rPr>
          <w:rFonts w:ascii="Calibri" w:hAnsi="Calibri"/>
        </w:rPr>
        <w:t>Pooblaščeni predstavnik izvajalca je pooblaščen, da zastopa izvajalca v vseh vprašanjih, ki se nanašajo na dela po tej pogodbi, zlasti pa na dela, ki se nanašajo na obseg izvršenih del.</w:t>
      </w:r>
    </w:p>
    <w:p w14:paraId="2DBD154B" w14:textId="77777777" w:rsidR="00BD55FF" w:rsidRPr="00BD55FF" w:rsidRDefault="00BD55FF" w:rsidP="00BD55FF">
      <w:pPr>
        <w:keepNext/>
        <w:keepLines/>
        <w:spacing w:line="276" w:lineRule="auto"/>
        <w:jc w:val="both"/>
        <w:rPr>
          <w:rFonts w:ascii="Calibri" w:hAnsi="Calibri"/>
        </w:rPr>
      </w:pPr>
    </w:p>
    <w:p w14:paraId="49E6A14E" w14:textId="77777777" w:rsidR="00BD55FF" w:rsidRPr="00BD55FF" w:rsidRDefault="00BD55FF" w:rsidP="00BD55FF">
      <w:pPr>
        <w:keepNext/>
        <w:keepLines/>
        <w:spacing w:line="276" w:lineRule="auto"/>
        <w:jc w:val="both"/>
        <w:rPr>
          <w:rFonts w:ascii="Calibri" w:hAnsi="Calibri"/>
        </w:rPr>
      </w:pPr>
      <w:r w:rsidRPr="00BD55FF">
        <w:rPr>
          <w:rFonts w:ascii="Calibri" w:hAnsi="Calibri"/>
        </w:rPr>
        <w:t>Vodja del na strani izvajalca je ….</w:t>
      </w:r>
    </w:p>
    <w:p w14:paraId="5F314A14" w14:textId="2FC71CFB" w:rsidR="00BD55FF" w:rsidRDefault="00BD55FF" w:rsidP="00BD55FF">
      <w:pPr>
        <w:keepNext/>
        <w:keepLines/>
        <w:spacing w:line="276" w:lineRule="auto"/>
        <w:jc w:val="both"/>
        <w:rPr>
          <w:rFonts w:ascii="Calibri" w:hAnsi="Calibri"/>
        </w:rPr>
      </w:pPr>
      <w:r w:rsidRPr="00BD55FF">
        <w:rPr>
          <w:rFonts w:ascii="Calibri" w:hAnsi="Calibri"/>
        </w:rPr>
        <w:t>Vodja projekta na strani izvajalca je …..</w:t>
      </w:r>
    </w:p>
    <w:p w14:paraId="2AEB6BD2" w14:textId="77777777" w:rsidR="00BD55FF" w:rsidRDefault="00BD55FF" w:rsidP="00585F18">
      <w:pPr>
        <w:keepNext/>
        <w:keepLines/>
        <w:spacing w:line="276" w:lineRule="auto"/>
        <w:jc w:val="both"/>
        <w:rPr>
          <w:rFonts w:ascii="Calibri" w:hAnsi="Calibri"/>
        </w:rPr>
      </w:pPr>
    </w:p>
    <w:p w14:paraId="2199C33F" w14:textId="4ECF1797" w:rsidR="00585F18" w:rsidRDefault="00BD55FF" w:rsidP="00585F18">
      <w:pPr>
        <w:keepNext/>
        <w:keepLines/>
        <w:spacing w:line="276" w:lineRule="auto"/>
        <w:jc w:val="center"/>
        <w:rPr>
          <w:rFonts w:ascii="Calibri" w:hAnsi="Calibri"/>
          <w:b/>
          <w:bCs/>
          <w:szCs w:val="22"/>
        </w:rPr>
      </w:pPr>
      <w:r>
        <w:rPr>
          <w:rFonts w:ascii="Calibri" w:hAnsi="Calibri"/>
          <w:b/>
          <w:bCs/>
          <w:szCs w:val="22"/>
        </w:rPr>
        <w:t>10</w:t>
      </w:r>
      <w:r w:rsidR="00585F18">
        <w:rPr>
          <w:rFonts w:ascii="Calibri" w:hAnsi="Calibri"/>
          <w:b/>
          <w:bCs/>
          <w:szCs w:val="22"/>
        </w:rPr>
        <w:t>. člen</w:t>
      </w:r>
    </w:p>
    <w:p w14:paraId="49CF8532" w14:textId="77777777" w:rsidR="00585F18" w:rsidRPr="00585F18" w:rsidRDefault="00585F18" w:rsidP="00585F18">
      <w:pPr>
        <w:keepNext/>
        <w:keepLines/>
        <w:spacing w:line="276" w:lineRule="auto"/>
        <w:jc w:val="both"/>
        <w:rPr>
          <w:rFonts w:ascii="Calibri" w:hAnsi="Calibri"/>
          <w:color w:val="000000"/>
          <w:szCs w:val="22"/>
        </w:rPr>
      </w:pPr>
      <w:r w:rsidRPr="00585F18">
        <w:rPr>
          <w:rFonts w:ascii="Calibri" w:hAnsi="Calibri"/>
          <w:color w:val="000000"/>
          <w:szCs w:val="22"/>
        </w:rP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3935A6C2" w14:textId="77777777" w:rsidR="00585F18" w:rsidRPr="00585F18" w:rsidRDefault="00585F18" w:rsidP="00585F18">
      <w:pPr>
        <w:keepNext/>
        <w:keepLines/>
        <w:spacing w:line="276" w:lineRule="auto"/>
        <w:jc w:val="both"/>
        <w:rPr>
          <w:rFonts w:ascii="Calibri" w:hAnsi="Calibri"/>
          <w:color w:val="000000"/>
          <w:szCs w:val="22"/>
        </w:rPr>
      </w:pPr>
    </w:p>
    <w:p w14:paraId="5A4B20EA" w14:textId="2A644C33" w:rsidR="00585F18" w:rsidRDefault="00585F18" w:rsidP="00585F18">
      <w:pPr>
        <w:keepNext/>
        <w:keepLines/>
        <w:spacing w:line="276" w:lineRule="auto"/>
        <w:jc w:val="both"/>
        <w:rPr>
          <w:rFonts w:ascii="Calibri" w:hAnsi="Calibri"/>
          <w:color w:val="000000"/>
          <w:szCs w:val="22"/>
        </w:rPr>
      </w:pPr>
      <w:r w:rsidRPr="00585F18">
        <w:rPr>
          <w:rFonts w:ascii="Calibri" w:hAnsi="Calibri"/>
          <w:color w:val="000000"/>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w:t>
      </w:r>
    </w:p>
    <w:p w14:paraId="64CBF799" w14:textId="7FE695D3" w:rsidR="00BD55FF" w:rsidRDefault="00BD55FF" w:rsidP="00585F18">
      <w:pPr>
        <w:keepNext/>
        <w:keepLines/>
        <w:spacing w:line="276" w:lineRule="auto"/>
        <w:jc w:val="both"/>
        <w:rPr>
          <w:rFonts w:ascii="Calibri" w:hAnsi="Calibri"/>
          <w:color w:val="000000"/>
          <w:szCs w:val="22"/>
        </w:rPr>
      </w:pPr>
    </w:p>
    <w:p w14:paraId="4C0EB969" w14:textId="7603F543" w:rsidR="00BD55FF" w:rsidRPr="00585F18" w:rsidRDefault="00BD55FF" w:rsidP="00585F18">
      <w:pPr>
        <w:keepNext/>
        <w:keepLines/>
        <w:spacing w:line="276" w:lineRule="auto"/>
        <w:jc w:val="both"/>
        <w:rPr>
          <w:rFonts w:ascii="Calibri" w:hAnsi="Calibri"/>
          <w:color w:val="000000"/>
          <w:szCs w:val="22"/>
        </w:rPr>
      </w:pPr>
      <w:r w:rsidRPr="00BD55FF">
        <w:rPr>
          <w:rFonts w:ascii="Calibri" w:hAnsi="Calibri"/>
          <w:color w:val="000000"/>
          <w:szCs w:val="22"/>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0F3A92F1" w14:textId="77777777" w:rsidR="00585F18" w:rsidRPr="00585F18" w:rsidRDefault="00585F18" w:rsidP="00585F18">
      <w:pPr>
        <w:keepNext/>
        <w:keepLines/>
        <w:widowControl w:val="0"/>
        <w:spacing w:line="276" w:lineRule="auto"/>
        <w:jc w:val="both"/>
        <w:rPr>
          <w:rFonts w:ascii="Calibri" w:hAnsi="Calibri"/>
          <w:b/>
          <w:color w:val="000000"/>
          <w:szCs w:val="22"/>
        </w:rPr>
      </w:pPr>
    </w:p>
    <w:p w14:paraId="34D8F81F" w14:textId="1DAC6DB2" w:rsidR="00585F18" w:rsidRPr="00585F18" w:rsidRDefault="00585F18" w:rsidP="00BD55FF">
      <w:pPr>
        <w:keepNext/>
        <w:keepLines/>
        <w:widowControl w:val="0"/>
        <w:spacing w:line="276" w:lineRule="auto"/>
        <w:jc w:val="center"/>
        <w:rPr>
          <w:rFonts w:ascii="Calibri" w:hAnsi="Calibri"/>
          <w:b/>
          <w:color w:val="000000"/>
          <w:szCs w:val="22"/>
        </w:rPr>
      </w:pPr>
      <w:r>
        <w:rPr>
          <w:rFonts w:ascii="Calibri" w:hAnsi="Calibri"/>
          <w:b/>
          <w:color w:val="000000"/>
          <w:szCs w:val="22"/>
        </w:rPr>
        <w:t>1</w:t>
      </w:r>
      <w:r w:rsidR="00BD55FF">
        <w:rPr>
          <w:rFonts w:ascii="Calibri" w:hAnsi="Calibri"/>
          <w:b/>
          <w:color w:val="000000"/>
          <w:szCs w:val="22"/>
        </w:rPr>
        <w:t>1</w:t>
      </w:r>
      <w:r>
        <w:rPr>
          <w:rFonts w:ascii="Calibri" w:hAnsi="Calibri"/>
          <w:b/>
          <w:color w:val="000000"/>
          <w:szCs w:val="22"/>
        </w:rPr>
        <w:t>.</w:t>
      </w:r>
      <w:r w:rsidRPr="00585F18">
        <w:rPr>
          <w:rFonts w:ascii="Calibri" w:hAnsi="Calibri"/>
          <w:b/>
          <w:color w:val="000000"/>
          <w:szCs w:val="22"/>
        </w:rPr>
        <w:t>člen</w:t>
      </w:r>
    </w:p>
    <w:p w14:paraId="02B37BFB" w14:textId="77777777" w:rsidR="00585F18" w:rsidRPr="00585F18" w:rsidRDefault="00585F18" w:rsidP="00585F18">
      <w:pPr>
        <w:keepNext/>
        <w:keepLines/>
        <w:widowControl w:val="0"/>
        <w:spacing w:line="276" w:lineRule="auto"/>
        <w:jc w:val="both"/>
        <w:rPr>
          <w:rFonts w:ascii="Calibri" w:hAnsi="Calibri"/>
          <w:color w:val="000000"/>
          <w:szCs w:val="22"/>
        </w:rPr>
      </w:pPr>
      <w:r w:rsidRPr="00585F18">
        <w:rPr>
          <w:rFonts w:ascii="Calibri" w:hAnsi="Calibri"/>
          <w:color w:val="000000"/>
          <w:szCs w:val="22"/>
        </w:rPr>
        <w:t>Stranke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AA800EF" w14:textId="77777777" w:rsidR="00585F18" w:rsidRPr="00585F18" w:rsidRDefault="00585F18" w:rsidP="00585F18">
      <w:pPr>
        <w:keepNext/>
        <w:keepLines/>
        <w:widowControl w:val="0"/>
        <w:spacing w:line="276" w:lineRule="auto"/>
        <w:jc w:val="both"/>
        <w:rPr>
          <w:rFonts w:ascii="Calibri" w:hAnsi="Calibri"/>
          <w:color w:val="000000"/>
          <w:szCs w:val="22"/>
        </w:rPr>
      </w:pPr>
    </w:p>
    <w:p w14:paraId="5A38A5DE" w14:textId="77777777" w:rsidR="00585F18" w:rsidRPr="00585F18" w:rsidRDefault="00585F18" w:rsidP="00585F18">
      <w:pPr>
        <w:keepNext/>
        <w:keepLines/>
        <w:widowControl w:val="0"/>
        <w:spacing w:line="276" w:lineRule="auto"/>
        <w:jc w:val="both"/>
        <w:rPr>
          <w:rFonts w:ascii="Calibri" w:hAnsi="Calibri"/>
          <w:color w:val="000000"/>
          <w:szCs w:val="22"/>
        </w:rPr>
      </w:pPr>
      <w:r w:rsidRPr="00585F18">
        <w:rPr>
          <w:rFonts w:ascii="Calibri" w:hAnsi="Calibri"/>
          <w:color w:val="000000"/>
          <w:szCs w:val="22"/>
        </w:rPr>
        <w:lastRenderedPageBreak/>
        <w:t xml:space="preserve">Nična je pogodba, pri kateri kdo v imenu ali na račun druge pogodbene stranke, predstavniku ali posredniku organa ali organizacije iz javnega sektorja obljubi, ponudi ali da kakšno nedovoljeno korist za: </w:t>
      </w:r>
    </w:p>
    <w:p w14:paraId="4A402CB6" w14:textId="77777777" w:rsidR="00585F18" w:rsidRPr="00585F18" w:rsidRDefault="00585F18" w:rsidP="00585F18">
      <w:pPr>
        <w:pStyle w:val="Odstavekseznama"/>
        <w:keepNext/>
        <w:keepLines/>
        <w:widowControl w:val="0"/>
        <w:numPr>
          <w:ilvl w:val="0"/>
          <w:numId w:val="25"/>
        </w:numPr>
        <w:spacing w:line="276" w:lineRule="auto"/>
        <w:rPr>
          <w:rFonts w:ascii="Calibri" w:hAnsi="Calibri"/>
          <w:color w:val="000000"/>
          <w:sz w:val="22"/>
        </w:rPr>
      </w:pPr>
      <w:r w:rsidRPr="00585F18">
        <w:rPr>
          <w:rFonts w:ascii="Calibri" w:hAnsi="Calibri"/>
          <w:color w:val="000000"/>
          <w:sz w:val="22"/>
        </w:rPr>
        <w:t xml:space="preserve">pridobitev posla ali </w:t>
      </w:r>
    </w:p>
    <w:p w14:paraId="1B000DA6" w14:textId="77777777" w:rsidR="00585F18" w:rsidRPr="00585F18" w:rsidRDefault="00585F18" w:rsidP="00585F18">
      <w:pPr>
        <w:pStyle w:val="Odstavekseznama"/>
        <w:keepNext/>
        <w:keepLines/>
        <w:widowControl w:val="0"/>
        <w:numPr>
          <w:ilvl w:val="0"/>
          <w:numId w:val="25"/>
        </w:numPr>
        <w:spacing w:line="276" w:lineRule="auto"/>
        <w:rPr>
          <w:rFonts w:ascii="Calibri" w:hAnsi="Calibri"/>
          <w:color w:val="000000"/>
          <w:sz w:val="22"/>
        </w:rPr>
      </w:pPr>
      <w:r w:rsidRPr="00585F18">
        <w:rPr>
          <w:rFonts w:ascii="Calibri" w:hAnsi="Calibri"/>
          <w:color w:val="000000"/>
          <w:sz w:val="22"/>
        </w:rPr>
        <w:t xml:space="preserve">za sklenitev posla pod ugodnejšimi pogoji ali </w:t>
      </w:r>
    </w:p>
    <w:p w14:paraId="6C185060" w14:textId="77777777" w:rsidR="00585F18" w:rsidRPr="00585F18" w:rsidRDefault="00585F18" w:rsidP="00585F18">
      <w:pPr>
        <w:pStyle w:val="Odstavekseznama"/>
        <w:keepNext/>
        <w:keepLines/>
        <w:widowControl w:val="0"/>
        <w:numPr>
          <w:ilvl w:val="0"/>
          <w:numId w:val="25"/>
        </w:numPr>
        <w:spacing w:line="276" w:lineRule="auto"/>
        <w:rPr>
          <w:rFonts w:ascii="Calibri" w:hAnsi="Calibri"/>
          <w:color w:val="000000"/>
          <w:sz w:val="22"/>
        </w:rPr>
      </w:pPr>
      <w:r w:rsidRPr="00585F18">
        <w:rPr>
          <w:rFonts w:ascii="Calibri" w:hAnsi="Calibri"/>
          <w:color w:val="000000"/>
          <w:sz w:val="22"/>
        </w:rPr>
        <w:t xml:space="preserve">za opustitev dolžnega nadzora nad izvajanjem pogodbenih obveznosti ali </w:t>
      </w:r>
    </w:p>
    <w:p w14:paraId="7BD0601E" w14:textId="77777777" w:rsidR="00585F18" w:rsidRPr="00585F18" w:rsidRDefault="00585F18" w:rsidP="00585F18">
      <w:pPr>
        <w:pStyle w:val="Odstavekseznama"/>
        <w:keepNext/>
        <w:keepLines/>
        <w:widowControl w:val="0"/>
        <w:numPr>
          <w:ilvl w:val="0"/>
          <w:numId w:val="25"/>
        </w:numPr>
        <w:spacing w:line="276" w:lineRule="auto"/>
        <w:rPr>
          <w:rFonts w:ascii="Calibri" w:hAnsi="Calibri"/>
          <w:color w:val="000000"/>
          <w:sz w:val="22"/>
        </w:rPr>
      </w:pPr>
      <w:r w:rsidRPr="00585F18">
        <w:rPr>
          <w:rFonts w:ascii="Calibri" w:hAnsi="Calibri"/>
          <w:color w:val="000000"/>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0458D0" w14:textId="77777777" w:rsidR="00585F18" w:rsidRPr="00585F18" w:rsidRDefault="00585F18" w:rsidP="00585F18">
      <w:pPr>
        <w:keepNext/>
        <w:keepLines/>
        <w:widowControl w:val="0"/>
        <w:spacing w:line="276" w:lineRule="auto"/>
        <w:jc w:val="both"/>
        <w:rPr>
          <w:rFonts w:ascii="Calibri" w:hAnsi="Calibri"/>
          <w:b/>
          <w:color w:val="000000"/>
          <w:szCs w:val="22"/>
        </w:rPr>
      </w:pPr>
    </w:p>
    <w:p w14:paraId="1280AD20" w14:textId="22AD9321" w:rsidR="00BD55FF" w:rsidRPr="00585F18" w:rsidRDefault="00BD55FF" w:rsidP="00BD55FF">
      <w:pPr>
        <w:keepNext/>
        <w:keepLines/>
        <w:widowControl w:val="0"/>
        <w:spacing w:line="276" w:lineRule="auto"/>
        <w:jc w:val="center"/>
        <w:rPr>
          <w:rFonts w:ascii="Calibri" w:hAnsi="Calibri"/>
          <w:b/>
          <w:color w:val="000000"/>
          <w:szCs w:val="22"/>
        </w:rPr>
      </w:pPr>
      <w:r>
        <w:rPr>
          <w:rFonts w:ascii="Calibri" w:hAnsi="Calibri"/>
          <w:b/>
          <w:color w:val="000000"/>
          <w:szCs w:val="22"/>
        </w:rPr>
        <w:t>12.</w:t>
      </w:r>
      <w:r w:rsidRPr="00585F18">
        <w:rPr>
          <w:rFonts w:ascii="Calibri" w:hAnsi="Calibri"/>
          <w:b/>
          <w:color w:val="000000"/>
          <w:szCs w:val="22"/>
        </w:rPr>
        <w:t>člen</w:t>
      </w:r>
    </w:p>
    <w:p w14:paraId="60F58462" w14:textId="3C1CBC4D" w:rsidR="00BD55FF" w:rsidRDefault="00BD55FF" w:rsidP="00585F18">
      <w:pPr>
        <w:keepNext/>
        <w:keepLines/>
        <w:widowControl w:val="0"/>
        <w:spacing w:line="276" w:lineRule="auto"/>
        <w:jc w:val="both"/>
        <w:rPr>
          <w:rFonts w:ascii="Calibri" w:hAnsi="Calibri"/>
          <w:szCs w:val="22"/>
        </w:rPr>
      </w:pPr>
      <w:r w:rsidRPr="00BD55FF">
        <w:rPr>
          <w:rFonts w:ascii="Calibri" w:hAnsi="Calibri"/>
          <w:szCs w:val="22"/>
        </w:rPr>
        <w:t>Pogodba solidarno zavezuje vsakokratne pravne naslednike tudi v primeru organizacijskih oziroma statusno – lastninskih sprememb.</w:t>
      </w:r>
    </w:p>
    <w:p w14:paraId="6E78927F" w14:textId="77777777" w:rsidR="00BD55FF" w:rsidRDefault="00BD55FF" w:rsidP="00585F18">
      <w:pPr>
        <w:keepNext/>
        <w:keepLines/>
        <w:widowControl w:val="0"/>
        <w:spacing w:line="276" w:lineRule="auto"/>
        <w:jc w:val="both"/>
        <w:rPr>
          <w:rFonts w:ascii="Calibri" w:hAnsi="Calibri"/>
          <w:szCs w:val="22"/>
        </w:rPr>
      </w:pPr>
    </w:p>
    <w:p w14:paraId="3D4E5424" w14:textId="3EA292EB" w:rsidR="00585F18" w:rsidRDefault="00585F18" w:rsidP="00585F18">
      <w:pPr>
        <w:keepNext/>
        <w:keepLines/>
        <w:widowControl w:val="0"/>
        <w:spacing w:line="276" w:lineRule="auto"/>
        <w:jc w:val="center"/>
        <w:rPr>
          <w:rFonts w:ascii="Calibri" w:hAnsi="Calibri"/>
          <w:b/>
          <w:color w:val="000000"/>
          <w:szCs w:val="22"/>
        </w:rPr>
      </w:pPr>
      <w:r>
        <w:rPr>
          <w:rFonts w:ascii="Calibri" w:hAnsi="Calibri"/>
          <w:b/>
          <w:color w:val="000000"/>
          <w:szCs w:val="22"/>
        </w:rPr>
        <w:t>1</w:t>
      </w:r>
      <w:r w:rsidR="00BD55FF">
        <w:rPr>
          <w:rFonts w:ascii="Calibri" w:hAnsi="Calibri"/>
          <w:b/>
          <w:color w:val="000000"/>
          <w:szCs w:val="22"/>
        </w:rPr>
        <w:t>3</w:t>
      </w:r>
      <w:r>
        <w:rPr>
          <w:rFonts w:ascii="Calibri" w:hAnsi="Calibri"/>
          <w:b/>
          <w:color w:val="000000"/>
          <w:szCs w:val="22"/>
        </w:rPr>
        <w:t>. člen</w:t>
      </w:r>
    </w:p>
    <w:p w14:paraId="00FEB8A8" w14:textId="1BE15482" w:rsidR="00585F18" w:rsidRDefault="00585F18" w:rsidP="00585F18">
      <w:pPr>
        <w:keepNext/>
        <w:keepLines/>
        <w:widowControl w:val="0"/>
        <w:spacing w:line="276" w:lineRule="auto"/>
        <w:jc w:val="both"/>
        <w:rPr>
          <w:rFonts w:ascii="Calibri" w:hAnsi="Calibri"/>
          <w:color w:val="000000"/>
          <w:szCs w:val="22"/>
        </w:rPr>
      </w:pPr>
      <w:r>
        <w:rPr>
          <w:rFonts w:ascii="Calibri" w:hAnsi="Calibri"/>
          <w:color w:val="000000"/>
          <w:szCs w:val="22"/>
        </w:rPr>
        <w:t xml:space="preserve">Pogodba stopi v veljavo z dnem podpisa obeh pogodbenih strank, pod </w:t>
      </w:r>
      <w:proofErr w:type="spellStart"/>
      <w:r>
        <w:rPr>
          <w:rFonts w:ascii="Calibri" w:hAnsi="Calibri"/>
          <w:color w:val="000000"/>
          <w:szCs w:val="22"/>
        </w:rPr>
        <w:t>odložnim</w:t>
      </w:r>
      <w:proofErr w:type="spellEnd"/>
      <w:r>
        <w:rPr>
          <w:rFonts w:ascii="Calibri" w:hAnsi="Calibri"/>
          <w:color w:val="000000"/>
          <w:szCs w:val="22"/>
        </w:rPr>
        <w:t xml:space="preserve"> pogojem, da izvajalec predloži bančno garancijo za dobro izvedbo posla. Za datum sklenitve se šte</w:t>
      </w:r>
      <w:r w:rsidRPr="00585F18">
        <w:rPr>
          <w:rFonts w:ascii="Calibri" w:hAnsi="Calibri"/>
          <w:color w:val="000000"/>
          <w:szCs w:val="22"/>
        </w:rPr>
        <w:t>je zadnji podpisani datum. Pogodba je sklenjena v 6 izvodih, pri čemer prejme vsaka pogodbena stranka 2 izvoda.</w:t>
      </w:r>
    </w:p>
    <w:p w14:paraId="46FEB4C3" w14:textId="77777777" w:rsidR="00585F18" w:rsidRDefault="00585F18" w:rsidP="00585F18">
      <w:pPr>
        <w:keepNext/>
        <w:keepLines/>
        <w:widowControl w:val="0"/>
        <w:jc w:val="both"/>
        <w:rPr>
          <w:rFonts w:ascii="Calibri" w:hAnsi="Calibri"/>
          <w:color w:val="000000"/>
          <w:szCs w:val="22"/>
        </w:rPr>
      </w:pPr>
    </w:p>
    <w:p w14:paraId="34696B5E" w14:textId="77777777" w:rsidR="00585F18" w:rsidRDefault="00585F18" w:rsidP="00585F18">
      <w:pPr>
        <w:keepNext/>
        <w:keepLines/>
        <w:widowControl w:val="0"/>
        <w:jc w:val="both"/>
        <w:rPr>
          <w:rFonts w:ascii="Calibri" w:hAnsi="Calibri"/>
          <w:color w:val="000000"/>
          <w:szCs w:val="22"/>
        </w:rPr>
      </w:pPr>
    </w:p>
    <w:tbl>
      <w:tblPr>
        <w:tblW w:w="10349" w:type="dxa"/>
        <w:tblInd w:w="-356" w:type="dxa"/>
        <w:tblLayout w:type="fixed"/>
        <w:tblCellMar>
          <w:left w:w="70" w:type="dxa"/>
          <w:right w:w="70" w:type="dxa"/>
        </w:tblCellMar>
        <w:tblLook w:val="0000" w:firstRow="0" w:lastRow="0" w:firstColumn="0" w:lastColumn="0" w:noHBand="0" w:noVBand="0"/>
      </w:tblPr>
      <w:tblGrid>
        <w:gridCol w:w="3403"/>
        <w:gridCol w:w="3544"/>
        <w:gridCol w:w="3402"/>
      </w:tblGrid>
      <w:tr w:rsidR="00585F18" w:rsidRPr="0095752A" w14:paraId="7CCE49F2" w14:textId="77777777" w:rsidTr="0052310C">
        <w:trPr>
          <w:cantSplit/>
        </w:trPr>
        <w:tc>
          <w:tcPr>
            <w:tcW w:w="3403" w:type="dxa"/>
          </w:tcPr>
          <w:p w14:paraId="609F8062" w14:textId="77777777" w:rsidR="00585F18" w:rsidRPr="0095752A" w:rsidRDefault="00585F18" w:rsidP="0052310C">
            <w:pPr>
              <w:keepNext/>
              <w:keepLines/>
              <w:rPr>
                <w:rFonts w:asciiTheme="minorHAnsi" w:hAnsiTheme="minorHAnsi"/>
                <w:lang w:eastAsia="en-US"/>
              </w:rPr>
            </w:pPr>
            <w:bookmarkStart w:id="23" w:name="_Hlk70338657"/>
            <w:r w:rsidRPr="0095752A">
              <w:rPr>
                <w:rFonts w:asciiTheme="minorHAnsi" w:hAnsiTheme="minorHAnsi"/>
              </w:rPr>
              <w:t xml:space="preserve">št.: </w:t>
            </w:r>
          </w:p>
        </w:tc>
        <w:tc>
          <w:tcPr>
            <w:tcW w:w="3544" w:type="dxa"/>
          </w:tcPr>
          <w:p w14:paraId="620D1846" w14:textId="77777777" w:rsidR="00585F18" w:rsidRPr="0095752A" w:rsidRDefault="00585F18" w:rsidP="0052310C">
            <w:pPr>
              <w:keepNext/>
              <w:keepLines/>
              <w:rPr>
                <w:rFonts w:asciiTheme="minorHAnsi" w:hAnsiTheme="minorHAnsi"/>
                <w:lang w:eastAsia="en-US"/>
              </w:rPr>
            </w:pPr>
            <w:r w:rsidRPr="0095752A">
              <w:rPr>
                <w:rFonts w:asciiTheme="minorHAnsi" w:hAnsiTheme="minorHAnsi"/>
              </w:rPr>
              <w:t xml:space="preserve">št.: </w:t>
            </w:r>
          </w:p>
        </w:tc>
        <w:tc>
          <w:tcPr>
            <w:tcW w:w="3402" w:type="dxa"/>
          </w:tcPr>
          <w:p w14:paraId="2B692C1E" w14:textId="77777777" w:rsidR="00585F18" w:rsidRPr="0095752A" w:rsidRDefault="00585F18" w:rsidP="0052310C">
            <w:pPr>
              <w:keepNext/>
              <w:keepLines/>
              <w:rPr>
                <w:rFonts w:asciiTheme="minorHAnsi" w:hAnsiTheme="minorHAnsi"/>
                <w:lang w:eastAsia="en-US"/>
              </w:rPr>
            </w:pPr>
            <w:r w:rsidRPr="0095752A">
              <w:rPr>
                <w:rFonts w:asciiTheme="minorHAnsi" w:hAnsiTheme="minorHAnsi"/>
                <w:lang w:eastAsia="en-US"/>
              </w:rPr>
              <w:t>št.:</w:t>
            </w:r>
          </w:p>
        </w:tc>
      </w:tr>
      <w:tr w:rsidR="00585F18" w:rsidRPr="0095752A" w14:paraId="591336A5" w14:textId="77777777" w:rsidTr="0052310C">
        <w:trPr>
          <w:cantSplit/>
        </w:trPr>
        <w:tc>
          <w:tcPr>
            <w:tcW w:w="3403" w:type="dxa"/>
          </w:tcPr>
          <w:p w14:paraId="10F7BAF5" w14:textId="77777777" w:rsidR="00585F18" w:rsidRPr="0095752A" w:rsidRDefault="00585F18" w:rsidP="0052310C">
            <w:pPr>
              <w:keepNext/>
              <w:keepLines/>
              <w:rPr>
                <w:rFonts w:asciiTheme="minorHAnsi" w:hAnsiTheme="minorHAnsi"/>
                <w:lang w:eastAsia="en-US"/>
              </w:rPr>
            </w:pPr>
            <w:r w:rsidRPr="0095752A">
              <w:rPr>
                <w:rFonts w:asciiTheme="minorHAnsi" w:hAnsiTheme="minorHAnsi"/>
                <w:lang w:eastAsia="en-US"/>
              </w:rPr>
              <w:t>Ljubljana, dne __________</w:t>
            </w:r>
          </w:p>
        </w:tc>
        <w:tc>
          <w:tcPr>
            <w:tcW w:w="3544" w:type="dxa"/>
          </w:tcPr>
          <w:p w14:paraId="0ACC0E2B" w14:textId="77777777" w:rsidR="00585F18" w:rsidRPr="0095752A" w:rsidRDefault="00585F18" w:rsidP="0052310C">
            <w:pPr>
              <w:keepNext/>
              <w:keepLines/>
              <w:rPr>
                <w:rFonts w:asciiTheme="minorHAnsi" w:hAnsiTheme="minorHAnsi"/>
                <w:lang w:eastAsia="en-US"/>
              </w:rPr>
            </w:pPr>
            <w:r w:rsidRPr="0095752A">
              <w:rPr>
                <w:rFonts w:asciiTheme="minorHAnsi" w:hAnsiTheme="minorHAnsi"/>
                <w:lang w:eastAsia="en-US"/>
              </w:rPr>
              <w:t>Ljubljana,  dne __________</w:t>
            </w:r>
          </w:p>
        </w:tc>
        <w:tc>
          <w:tcPr>
            <w:tcW w:w="3402" w:type="dxa"/>
          </w:tcPr>
          <w:p w14:paraId="51482DD5" w14:textId="77777777" w:rsidR="00585F18" w:rsidRPr="0095752A" w:rsidRDefault="00585F18" w:rsidP="0052310C">
            <w:pPr>
              <w:keepNext/>
              <w:keepLines/>
              <w:rPr>
                <w:rFonts w:asciiTheme="minorHAnsi" w:hAnsiTheme="minorHAnsi"/>
                <w:lang w:eastAsia="en-US"/>
              </w:rPr>
            </w:pPr>
            <w:r w:rsidRPr="0095752A">
              <w:rPr>
                <w:rFonts w:asciiTheme="minorHAnsi" w:hAnsiTheme="minorHAnsi"/>
                <w:lang w:eastAsia="en-US"/>
              </w:rPr>
              <w:t>____________, dne __________</w:t>
            </w:r>
          </w:p>
        </w:tc>
      </w:tr>
      <w:tr w:rsidR="00585F18" w:rsidRPr="0095752A" w14:paraId="3F63C556" w14:textId="77777777" w:rsidTr="0052310C">
        <w:trPr>
          <w:cantSplit/>
        </w:trPr>
        <w:tc>
          <w:tcPr>
            <w:tcW w:w="3403" w:type="dxa"/>
          </w:tcPr>
          <w:p w14:paraId="512431DB" w14:textId="77777777" w:rsidR="00585F18" w:rsidRPr="0095752A" w:rsidRDefault="00585F18" w:rsidP="0052310C">
            <w:pPr>
              <w:keepNext/>
              <w:keepLines/>
              <w:rPr>
                <w:rFonts w:asciiTheme="minorHAnsi" w:hAnsiTheme="minorHAnsi"/>
                <w:lang w:eastAsia="en-US"/>
              </w:rPr>
            </w:pPr>
          </w:p>
          <w:p w14:paraId="74997732" w14:textId="77777777" w:rsidR="00585F18" w:rsidRPr="0095752A" w:rsidRDefault="00585F18" w:rsidP="0052310C">
            <w:pPr>
              <w:keepNext/>
              <w:keepLines/>
              <w:rPr>
                <w:rFonts w:asciiTheme="minorHAnsi" w:hAnsiTheme="minorHAnsi"/>
                <w:lang w:eastAsia="en-US"/>
              </w:rPr>
            </w:pPr>
            <w:r w:rsidRPr="0095752A">
              <w:rPr>
                <w:rFonts w:asciiTheme="minorHAnsi" w:hAnsiTheme="minorHAnsi"/>
                <w:lang w:eastAsia="en-US"/>
              </w:rPr>
              <w:t>Naročnik:</w:t>
            </w:r>
          </w:p>
        </w:tc>
        <w:tc>
          <w:tcPr>
            <w:tcW w:w="3544" w:type="dxa"/>
          </w:tcPr>
          <w:p w14:paraId="3E7EB4CC" w14:textId="77777777" w:rsidR="00585F18" w:rsidRPr="0095752A" w:rsidRDefault="00585F18" w:rsidP="0052310C">
            <w:pPr>
              <w:keepNext/>
              <w:keepLines/>
              <w:rPr>
                <w:rFonts w:asciiTheme="minorHAnsi" w:hAnsiTheme="minorHAnsi"/>
                <w:lang w:eastAsia="en-US"/>
              </w:rPr>
            </w:pPr>
          </w:p>
          <w:p w14:paraId="1DEAC4DD" w14:textId="77777777" w:rsidR="00585F18" w:rsidRPr="0095752A" w:rsidRDefault="00585F18" w:rsidP="0052310C">
            <w:pPr>
              <w:keepNext/>
              <w:keepLines/>
              <w:rPr>
                <w:rFonts w:asciiTheme="minorHAnsi" w:hAnsiTheme="minorHAnsi"/>
                <w:lang w:eastAsia="en-US"/>
              </w:rPr>
            </w:pPr>
            <w:r w:rsidRPr="0095752A">
              <w:rPr>
                <w:rFonts w:asciiTheme="minorHAnsi" w:hAnsiTheme="minorHAnsi"/>
              </w:rPr>
              <w:t>Uporabnik</w:t>
            </w:r>
            <w:r w:rsidRPr="0095752A">
              <w:rPr>
                <w:rFonts w:asciiTheme="minorHAnsi" w:hAnsiTheme="minorHAnsi"/>
                <w:lang w:eastAsia="en-US"/>
              </w:rPr>
              <w:t>:</w:t>
            </w:r>
          </w:p>
        </w:tc>
        <w:tc>
          <w:tcPr>
            <w:tcW w:w="3402" w:type="dxa"/>
          </w:tcPr>
          <w:p w14:paraId="528F0217" w14:textId="77777777" w:rsidR="00585F18" w:rsidRPr="0095752A" w:rsidRDefault="00585F18" w:rsidP="0052310C">
            <w:pPr>
              <w:keepNext/>
              <w:keepLines/>
              <w:rPr>
                <w:rFonts w:asciiTheme="minorHAnsi" w:hAnsiTheme="minorHAnsi"/>
                <w:lang w:eastAsia="en-US"/>
              </w:rPr>
            </w:pPr>
          </w:p>
          <w:p w14:paraId="535001D9" w14:textId="77777777" w:rsidR="00585F18" w:rsidRPr="0095752A" w:rsidRDefault="00585F18" w:rsidP="0052310C">
            <w:pPr>
              <w:keepNext/>
              <w:keepLines/>
              <w:rPr>
                <w:rFonts w:asciiTheme="minorHAnsi" w:hAnsiTheme="minorHAnsi"/>
                <w:lang w:eastAsia="en-US"/>
              </w:rPr>
            </w:pPr>
            <w:r w:rsidRPr="0095752A">
              <w:rPr>
                <w:rFonts w:asciiTheme="minorHAnsi" w:hAnsiTheme="minorHAnsi"/>
                <w:lang w:eastAsia="en-US"/>
              </w:rPr>
              <w:t>Izvajalec:</w:t>
            </w:r>
          </w:p>
        </w:tc>
      </w:tr>
      <w:tr w:rsidR="00585F18" w:rsidRPr="0095752A" w14:paraId="7E8EACCC" w14:textId="77777777" w:rsidTr="0052310C">
        <w:trPr>
          <w:cantSplit/>
        </w:trPr>
        <w:tc>
          <w:tcPr>
            <w:tcW w:w="3403" w:type="dxa"/>
          </w:tcPr>
          <w:p w14:paraId="71965678" w14:textId="77777777" w:rsidR="00585F18" w:rsidRPr="0095752A" w:rsidRDefault="00585F18" w:rsidP="0052310C">
            <w:pPr>
              <w:keepNext/>
              <w:keepLines/>
              <w:rPr>
                <w:rFonts w:asciiTheme="minorHAnsi" w:hAnsiTheme="minorHAnsi"/>
                <w:lang w:eastAsia="en-US"/>
              </w:rPr>
            </w:pPr>
            <w:r w:rsidRPr="0095752A">
              <w:rPr>
                <w:rFonts w:asciiTheme="minorHAnsi" w:hAnsiTheme="minorHAnsi"/>
                <w:lang w:eastAsia="en-US"/>
              </w:rPr>
              <w:t>REPUBLIKA SLOVENIJA</w:t>
            </w:r>
          </w:p>
          <w:p w14:paraId="2F803ED1" w14:textId="77777777" w:rsidR="00585F18" w:rsidRPr="0095752A" w:rsidRDefault="00585F18" w:rsidP="0052310C">
            <w:pPr>
              <w:keepNext/>
              <w:keepLines/>
              <w:rPr>
                <w:rFonts w:asciiTheme="minorHAnsi" w:hAnsiTheme="minorHAnsi"/>
                <w:lang w:eastAsia="en-US"/>
              </w:rPr>
            </w:pPr>
            <w:r w:rsidRPr="0095752A">
              <w:rPr>
                <w:rFonts w:asciiTheme="minorHAnsi" w:hAnsiTheme="minorHAnsi"/>
                <w:lang w:eastAsia="en-US"/>
              </w:rPr>
              <w:t>MINISTRSTVO ZA ZDRAVJE</w:t>
            </w:r>
          </w:p>
          <w:p w14:paraId="65F6B044" w14:textId="77777777" w:rsidR="00585F18" w:rsidRPr="0095752A" w:rsidRDefault="00585F18" w:rsidP="0052310C">
            <w:pPr>
              <w:keepNext/>
              <w:keepLines/>
              <w:widowControl w:val="0"/>
              <w:numPr>
                <w:ilvl w:val="12"/>
                <w:numId w:val="0"/>
              </w:numPr>
              <w:adjustRightInd w:val="0"/>
              <w:textAlignment w:val="baseline"/>
              <w:rPr>
                <w:rFonts w:asciiTheme="minorHAnsi" w:hAnsiTheme="minorHAnsi"/>
                <w:lang w:eastAsia="en-US"/>
              </w:rPr>
            </w:pPr>
            <w:r w:rsidRPr="0095752A">
              <w:rPr>
                <w:rFonts w:asciiTheme="minorHAnsi" w:hAnsiTheme="minorHAnsi"/>
                <w:lang w:eastAsia="en-US"/>
              </w:rPr>
              <w:t>________________</w:t>
            </w:r>
          </w:p>
        </w:tc>
        <w:tc>
          <w:tcPr>
            <w:tcW w:w="3544" w:type="dxa"/>
          </w:tcPr>
          <w:p w14:paraId="43D50076" w14:textId="77777777" w:rsidR="00585F18" w:rsidRPr="0095752A" w:rsidRDefault="00585F18" w:rsidP="0052310C">
            <w:pPr>
              <w:keepNext/>
              <w:keepLines/>
              <w:rPr>
                <w:rFonts w:asciiTheme="minorHAnsi" w:hAnsiTheme="minorHAnsi"/>
                <w:bCs/>
              </w:rPr>
            </w:pPr>
            <w:r w:rsidRPr="0095752A">
              <w:rPr>
                <w:rFonts w:asciiTheme="minorHAnsi" w:hAnsiTheme="minorHAnsi"/>
                <w:bCs/>
                <w:lang w:eastAsia="en-US"/>
              </w:rPr>
              <w:t>UNIVERZITETNI KLINIČNI CENTER LJUBLJANA</w:t>
            </w:r>
            <w:r w:rsidRPr="0095752A">
              <w:rPr>
                <w:rFonts w:asciiTheme="minorHAnsi" w:hAnsiTheme="minorHAnsi"/>
                <w:bCs/>
              </w:rPr>
              <w:t xml:space="preserve"> </w:t>
            </w:r>
          </w:p>
          <w:p w14:paraId="5D7F8DF3" w14:textId="77777777" w:rsidR="00585F18" w:rsidRPr="0095752A" w:rsidRDefault="00585F18" w:rsidP="0052310C">
            <w:pPr>
              <w:keepNext/>
              <w:keepLines/>
              <w:rPr>
                <w:rFonts w:asciiTheme="minorHAnsi" w:hAnsiTheme="minorHAnsi"/>
              </w:rPr>
            </w:pPr>
            <w:r w:rsidRPr="0095752A">
              <w:rPr>
                <w:rFonts w:asciiTheme="minorHAnsi" w:hAnsiTheme="minorHAnsi"/>
              </w:rPr>
              <w:t>________________</w:t>
            </w:r>
          </w:p>
          <w:p w14:paraId="01759061" w14:textId="77777777" w:rsidR="00585F18" w:rsidRPr="0095752A" w:rsidRDefault="00585F18" w:rsidP="0052310C">
            <w:pPr>
              <w:keepNext/>
              <w:keepLines/>
              <w:rPr>
                <w:rFonts w:asciiTheme="minorHAnsi" w:hAnsiTheme="minorHAnsi"/>
                <w:lang w:eastAsia="en-US"/>
              </w:rPr>
            </w:pPr>
          </w:p>
        </w:tc>
        <w:tc>
          <w:tcPr>
            <w:tcW w:w="3402" w:type="dxa"/>
          </w:tcPr>
          <w:p w14:paraId="16307856" w14:textId="77777777" w:rsidR="00585F18" w:rsidRPr="0095752A" w:rsidRDefault="00585F18" w:rsidP="0052310C">
            <w:pPr>
              <w:keepNext/>
              <w:keepLines/>
              <w:rPr>
                <w:rFonts w:asciiTheme="minorHAnsi" w:hAnsiTheme="minorHAnsi"/>
                <w:lang w:eastAsia="en-US"/>
              </w:rPr>
            </w:pPr>
            <w:r w:rsidRPr="0095752A">
              <w:rPr>
                <w:rFonts w:asciiTheme="minorHAnsi" w:hAnsiTheme="minorHAnsi"/>
                <w:lang w:eastAsia="en-US"/>
              </w:rPr>
              <w:t>________________</w:t>
            </w:r>
          </w:p>
          <w:p w14:paraId="5C853D54" w14:textId="77777777" w:rsidR="00585F18" w:rsidRPr="0095752A" w:rsidRDefault="00585F18" w:rsidP="0052310C">
            <w:pPr>
              <w:keepNext/>
              <w:keepLines/>
              <w:rPr>
                <w:rFonts w:asciiTheme="minorHAnsi" w:hAnsiTheme="minorHAnsi"/>
                <w:lang w:eastAsia="en-US"/>
              </w:rPr>
            </w:pPr>
            <w:r w:rsidRPr="0095752A">
              <w:rPr>
                <w:rFonts w:asciiTheme="minorHAnsi" w:hAnsiTheme="minorHAnsi"/>
                <w:lang w:eastAsia="en-US"/>
              </w:rPr>
              <w:t>________________</w:t>
            </w:r>
          </w:p>
        </w:tc>
      </w:tr>
      <w:bookmarkEnd w:id="23"/>
    </w:tbl>
    <w:p w14:paraId="4B48C1E0" w14:textId="77777777" w:rsidR="00585F18" w:rsidRDefault="00585F18" w:rsidP="00585F18">
      <w:pPr>
        <w:keepNext/>
        <w:keepLines/>
        <w:widowControl w:val="0"/>
        <w:jc w:val="both"/>
        <w:rPr>
          <w:rFonts w:ascii="Calibri" w:hAnsi="Calibri"/>
          <w:color w:val="000000"/>
          <w:szCs w:val="22"/>
        </w:rPr>
      </w:pPr>
    </w:p>
    <w:p w14:paraId="175209F6" w14:textId="4154EBB9" w:rsidR="0095752A" w:rsidRDefault="0095752A" w:rsidP="00585F18">
      <w:pPr>
        <w:keepNext/>
        <w:keepLines/>
        <w:jc w:val="both"/>
        <w:rPr>
          <w:rFonts w:asciiTheme="minorHAnsi" w:hAnsiTheme="minorHAnsi" w:cstheme="minorHAnsi"/>
          <w:bCs/>
          <w:szCs w:val="22"/>
        </w:rPr>
      </w:pPr>
    </w:p>
    <w:p w14:paraId="71E3EB60" w14:textId="4FC9B38A" w:rsidR="0095752A" w:rsidRDefault="0095752A" w:rsidP="00585F18">
      <w:pPr>
        <w:keepNext/>
        <w:keepLines/>
        <w:jc w:val="both"/>
        <w:rPr>
          <w:rFonts w:asciiTheme="minorHAnsi" w:hAnsiTheme="minorHAnsi" w:cstheme="minorHAnsi"/>
          <w:bCs/>
          <w:szCs w:val="22"/>
        </w:rPr>
      </w:pPr>
    </w:p>
    <w:p w14:paraId="07F9A41B" w14:textId="0F1953AA" w:rsidR="0095752A" w:rsidRDefault="0095752A" w:rsidP="00585F18">
      <w:pPr>
        <w:keepNext/>
        <w:keepLines/>
        <w:jc w:val="both"/>
        <w:rPr>
          <w:rFonts w:asciiTheme="minorHAnsi" w:hAnsiTheme="minorHAnsi" w:cstheme="minorHAnsi"/>
          <w:bCs/>
          <w:szCs w:val="22"/>
        </w:rPr>
      </w:pPr>
    </w:p>
    <w:p w14:paraId="59AB488B" w14:textId="2E73CFB3" w:rsidR="00585F18" w:rsidRDefault="00585F18">
      <w:pPr>
        <w:rPr>
          <w:rFonts w:asciiTheme="minorHAnsi" w:hAnsiTheme="minorHAnsi" w:cstheme="minorHAnsi"/>
          <w:bCs/>
          <w:szCs w:val="22"/>
        </w:rPr>
      </w:pPr>
      <w:r>
        <w:rPr>
          <w:rFonts w:asciiTheme="minorHAnsi" w:hAnsiTheme="minorHAnsi" w:cstheme="minorHAnsi"/>
          <w:bCs/>
          <w:szCs w:val="22"/>
        </w:rPr>
        <w:br w:type="page"/>
      </w:r>
    </w:p>
    <w:p w14:paraId="2BF3E304" w14:textId="77777777" w:rsidR="0095752A" w:rsidRDefault="0095752A" w:rsidP="00585F18">
      <w:pPr>
        <w:keepNext/>
        <w:keepLines/>
        <w:jc w:val="both"/>
        <w:rPr>
          <w:rFonts w:asciiTheme="minorHAnsi" w:hAnsiTheme="minorHAnsi" w:cstheme="minorHAnsi"/>
          <w:bCs/>
          <w:szCs w:val="22"/>
        </w:rPr>
      </w:pPr>
    </w:p>
    <w:p w14:paraId="0C65750B" w14:textId="77777777" w:rsidR="0095752A" w:rsidRDefault="0095752A" w:rsidP="00585F18">
      <w:pPr>
        <w:keepNext/>
        <w:keepLines/>
        <w:jc w:val="both"/>
        <w:rPr>
          <w:rFonts w:asciiTheme="minorHAnsi" w:hAnsiTheme="minorHAnsi" w:cstheme="minorHAnsi"/>
          <w:bCs/>
          <w:szCs w:val="22"/>
        </w:rPr>
      </w:pPr>
    </w:p>
    <w:p w14:paraId="58A1461B" w14:textId="50A32226" w:rsidR="000F2C50" w:rsidRDefault="000F2C50" w:rsidP="00585F18">
      <w:pPr>
        <w:keepNext/>
        <w:keepLines/>
        <w:jc w:val="center"/>
        <w:outlineLvl w:val="0"/>
        <w:rPr>
          <w:rFonts w:asciiTheme="minorHAnsi" w:eastAsia="Calibri" w:hAnsiTheme="minorHAnsi" w:cstheme="minorHAnsi"/>
          <w:szCs w:val="22"/>
        </w:rPr>
      </w:pPr>
    </w:p>
    <w:p w14:paraId="6460A8AF" w14:textId="77777777" w:rsidR="0095752A" w:rsidRDefault="0095752A" w:rsidP="00585F18">
      <w:pPr>
        <w:keepNext/>
        <w:keepLines/>
        <w:tabs>
          <w:tab w:val="right" w:pos="9072"/>
        </w:tabs>
        <w:rPr>
          <w:rFonts w:ascii="Calibri" w:hAnsi="Calibri"/>
          <w:b/>
          <w:sz w:val="26"/>
          <w:szCs w:val="26"/>
        </w:rPr>
      </w:pPr>
      <w:r>
        <w:rPr>
          <w:rFonts w:ascii="Calibri" w:hAnsi="Calibri"/>
          <w:b/>
          <w:sz w:val="26"/>
          <w:szCs w:val="26"/>
        </w:rPr>
        <w:t>2. IZJAVA O SPREJEMANJU SPLOŠNIH POGOJEV POGODBE</w:t>
      </w:r>
    </w:p>
    <w:p w14:paraId="6B342155" w14:textId="77777777" w:rsidR="0095752A" w:rsidRDefault="0095752A" w:rsidP="00585F18">
      <w:pPr>
        <w:keepNext/>
        <w:keepLines/>
        <w:tabs>
          <w:tab w:val="right" w:pos="9072"/>
        </w:tabs>
        <w:rPr>
          <w:rFonts w:ascii="Calibri" w:hAnsi="Calibri"/>
          <w:b/>
          <w:sz w:val="26"/>
          <w:szCs w:val="26"/>
        </w:rPr>
      </w:pPr>
    </w:p>
    <w:p w14:paraId="49EF98F6" w14:textId="77777777" w:rsidR="0095752A" w:rsidRDefault="0095752A" w:rsidP="00585F18">
      <w:pPr>
        <w:keepNext/>
        <w:keepLines/>
        <w:rPr>
          <w:rFonts w:ascii="Calibri" w:hAnsi="Calibri"/>
          <w:szCs w:val="22"/>
        </w:rPr>
      </w:pPr>
    </w:p>
    <w:p w14:paraId="07CC028B" w14:textId="39B7DD5C" w:rsidR="0095752A" w:rsidRDefault="0095752A" w:rsidP="00585F18">
      <w:pPr>
        <w:keepNext/>
        <w:keepLines/>
        <w:spacing w:line="276" w:lineRule="auto"/>
        <w:jc w:val="both"/>
        <w:rPr>
          <w:rFonts w:ascii="Calibri" w:hAnsi="Calibri"/>
          <w:szCs w:val="22"/>
        </w:rPr>
      </w:pPr>
      <w:r>
        <w:rPr>
          <w:rFonts w:ascii="Calibri" w:hAnsi="Calibri"/>
          <w:szCs w:val="22"/>
        </w:rPr>
        <w:t>V kolikor ni določeno v pogodbi, se dela, ki so razpisana na javnem razpisu, izvajajo v skladu z določili Splošnih pogojev pogodbe</w:t>
      </w:r>
      <w:r w:rsidR="00585F18" w:rsidRPr="00585F18">
        <w:t xml:space="preserve"> </w:t>
      </w:r>
      <w:r w:rsidR="00585F18" w:rsidRPr="00585F18">
        <w:rPr>
          <w:rFonts w:ascii="Calibri" w:hAnsi="Calibri"/>
          <w:szCs w:val="22"/>
        </w:rPr>
        <w:t>FIDIC Rumen</w:t>
      </w:r>
      <w:r w:rsidR="00585F18">
        <w:rPr>
          <w:rFonts w:ascii="Calibri" w:hAnsi="Calibri"/>
          <w:szCs w:val="22"/>
        </w:rPr>
        <w:t>a</w:t>
      </w:r>
      <w:r w:rsidR="00585F18" w:rsidRPr="00585F18">
        <w:rPr>
          <w:rFonts w:ascii="Calibri" w:hAnsi="Calibri"/>
          <w:szCs w:val="22"/>
        </w:rPr>
        <w:t xml:space="preserve"> knjig</w:t>
      </w:r>
      <w:r w:rsidR="00585F18">
        <w:rPr>
          <w:rFonts w:ascii="Calibri" w:hAnsi="Calibri"/>
          <w:szCs w:val="22"/>
        </w:rPr>
        <w:t>a</w:t>
      </w:r>
      <w:r>
        <w:rPr>
          <w:rFonts w:ascii="Calibri" w:hAnsi="Calibri"/>
          <w:szCs w:val="22"/>
        </w:rPr>
        <w:t xml:space="preserve"> </w:t>
      </w:r>
      <w:r w:rsidR="009D6969">
        <w:rPr>
          <w:rFonts w:ascii="Calibri" w:hAnsi="Calibri"/>
          <w:szCs w:val="22"/>
        </w:rPr>
        <w:t xml:space="preserve">- </w:t>
      </w:r>
      <w:r w:rsidR="009D6969" w:rsidRPr="009D6969">
        <w:rPr>
          <w:rFonts w:ascii="Calibri" w:hAnsi="Calibri"/>
          <w:szCs w:val="22"/>
        </w:rPr>
        <w:t xml:space="preserve">Pogoji pogodbe za obratno opremo, projektiranje in graditev za elektrotehnično in strojno obratno opremo in za gradbena in inženirska dela, ki jih načrtuje izvajalec (angl. </w:t>
      </w:r>
      <w:proofErr w:type="spellStart"/>
      <w:r w:rsidR="009D6969" w:rsidRPr="009D6969">
        <w:rPr>
          <w:rFonts w:ascii="Calibri" w:hAnsi="Calibri"/>
          <w:szCs w:val="22"/>
        </w:rPr>
        <w:t>Plant</w:t>
      </w:r>
      <w:proofErr w:type="spellEnd"/>
      <w:r w:rsidR="009D6969" w:rsidRPr="009D6969">
        <w:rPr>
          <w:rFonts w:ascii="Calibri" w:hAnsi="Calibri"/>
          <w:szCs w:val="22"/>
        </w:rPr>
        <w:t xml:space="preserve"> </w:t>
      </w:r>
      <w:proofErr w:type="spellStart"/>
      <w:r w:rsidR="009D6969" w:rsidRPr="009D6969">
        <w:rPr>
          <w:rFonts w:ascii="Calibri" w:hAnsi="Calibri"/>
          <w:szCs w:val="22"/>
        </w:rPr>
        <w:t>and</w:t>
      </w:r>
      <w:proofErr w:type="spellEnd"/>
      <w:r w:rsidR="009D6969" w:rsidRPr="009D6969">
        <w:rPr>
          <w:rFonts w:ascii="Calibri" w:hAnsi="Calibri"/>
          <w:szCs w:val="22"/>
        </w:rPr>
        <w:t xml:space="preserve"> Design-</w:t>
      </w:r>
      <w:proofErr w:type="spellStart"/>
      <w:r w:rsidR="009D6969" w:rsidRPr="009D6969">
        <w:rPr>
          <w:rFonts w:ascii="Calibri" w:hAnsi="Calibri"/>
          <w:szCs w:val="22"/>
        </w:rPr>
        <w:t>Build</w:t>
      </w:r>
      <w:proofErr w:type="spellEnd"/>
      <w:r w:rsidR="009D6969" w:rsidRPr="009D6969">
        <w:rPr>
          <w:rFonts w:ascii="Calibri" w:hAnsi="Calibri"/>
          <w:szCs w:val="22"/>
        </w:rPr>
        <w:t xml:space="preserve"> </w:t>
      </w:r>
      <w:proofErr w:type="spellStart"/>
      <w:r w:rsidR="009D6969" w:rsidRPr="009D6969">
        <w:rPr>
          <w:rFonts w:ascii="Calibri" w:hAnsi="Calibri"/>
          <w:szCs w:val="22"/>
        </w:rPr>
        <w:t>for</w:t>
      </w:r>
      <w:proofErr w:type="spellEnd"/>
      <w:r w:rsidR="009D6969" w:rsidRPr="009D6969">
        <w:rPr>
          <w:rFonts w:ascii="Calibri" w:hAnsi="Calibri"/>
          <w:szCs w:val="22"/>
        </w:rPr>
        <w:t xml:space="preserve"> </w:t>
      </w:r>
      <w:proofErr w:type="spellStart"/>
      <w:r w:rsidR="009D6969" w:rsidRPr="009D6969">
        <w:rPr>
          <w:rFonts w:ascii="Calibri" w:hAnsi="Calibri"/>
          <w:szCs w:val="22"/>
        </w:rPr>
        <w:t>Electrical</w:t>
      </w:r>
      <w:proofErr w:type="spellEnd"/>
      <w:r w:rsidR="009D6969" w:rsidRPr="009D6969">
        <w:rPr>
          <w:rFonts w:ascii="Calibri" w:hAnsi="Calibri"/>
          <w:szCs w:val="22"/>
        </w:rPr>
        <w:t xml:space="preserve"> </w:t>
      </w:r>
      <w:proofErr w:type="spellStart"/>
      <w:r w:rsidR="009D6969" w:rsidRPr="009D6969">
        <w:rPr>
          <w:rFonts w:ascii="Calibri" w:hAnsi="Calibri"/>
          <w:szCs w:val="22"/>
        </w:rPr>
        <w:t>and</w:t>
      </w:r>
      <w:proofErr w:type="spellEnd"/>
      <w:r w:rsidR="009D6969" w:rsidRPr="009D6969">
        <w:rPr>
          <w:rFonts w:ascii="Calibri" w:hAnsi="Calibri"/>
          <w:szCs w:val="22"/>
        </w:rPr>
        <w:t xml:space="preserve"> </w:t>
      </w:r>
      <w:proofErr w:type="spellStart"/>
      <w:r w:rsidR="009D6969" w:rsidRPr="009D6969">
        <w:rPr>
          <w:rFonts w:ascii="Calibri" w:hAnsi="Calibri"/>
          <w:szCs w:val="22"/>
        </w:rPr>
        <w:t>Mechanical</w:t>
      </w:r>
      <w:proofErr w:type="spellEnd"/>
      <w:r w:rsidR="009D6969" w:rsidRPr="009D6969">
        <w:rPr>
          <w:rFonts w:ascii="Calibri" w:hAnsi="Calibri"/>
          <w:szCs w:val="22"/>
        </w:rPr>
        <w:t xml:space="preserve"> </w:t>
      </w:r>
      <w:proofErr w:type="spellStart"/>
      <w:r w:rsidR="009D6969" w:rsidRPr="009D6969">
        <w:rPr>
          <w:rFonts w:ascii="Calibri" w:hAnsi="Calibri"/>
          <w:szCs w:val="22"/>
        </w:rPr>
        <w:t>Plant</w:t>
      </w:r>
      <w:proofErr w:type="spellEnd"/>
      <w:r w:rsidR="009D6969" w:rsidRPr="009D6969">
        <w:rPr>
          <w:rFonts w:ascii="Calibri" w:hAnsi="Calibri"/>
          <w:szCs w:val="22"/>
        </w:rPr>
        <w:t xml:space="preserve">, </w:t>
      </w:r>
      <w:proofErr w:type="spellStart"/>
      <w:r w:rsidR="009D6969" w:rsidRPr="009D6969">
        <w:rPr>
          <w:rFonts w:ascii="Calibri" w:hAnsi="Calibri"/>
          <w:szCs w:val="22"/>
        </w:rPr>
        <w:t>and</w:t>
      </w:r>
      <w:proofErr w:type="spellEnd"/>
      <w:r w:rsidR="009D6969" w:rsidRPr="009D6969">
        <w:rPr>
          <w:rFonts w:ascii="Calibri" w:hAnsi="Calibri"/>
          <w:szCs w:val="22"/>
        </w:rPr>
        <w:t xml:space="preserve"> </w:t>
      </w:r>
      <w:proofErr w:type="spellStart"/>
      <w:r w:rsidR="009D6969" w:rsidRPr="009D6969">
        <w:rPr>
          <w:rFonts w:ascii="Calibri" w:hAnsi="Calibri"/>
          <w:szCs w:val="22"/>
        </w:rPr>
        <w:t>for</w:t>
      </w:r>
      <w:proofErr w:type="spellEnd"/>
      <w:r w:rsidR="009D6969" w:rsidRPr="009D6969">
        <w:rPr>
          <w:rFonts w:ascii="Calibri" w:hAnsi="Calibri"/>
          <w:szCs w:val="22"/>
        </w:rPr>
        <w:t xml:space="preserve"> </w:t>
      </w:r>
      <w:proofErr w:type="spellStart"/>
      <w:r w:rsidR="009D6969" w:rsidRPr="009D6969">
        <w:rPr>
          <w:rFonts w:ascii="Calibri" w:hAnsi="Calibri"/>
          <w:szCs w:val="22"/>
        </w:rPr>
        <w:t>Building</w:t>
      </w:r>
      <w:proofErr w:type="spellEnd"/>
      <w:r w:rsidR="009D6969" w:rsidRPr="009D6969">
        <w:rPr>
          <w:rFonts w:ascii="Calibri" w:hAnsi="Calibri"/>
          <w:szCs w:val="22"/>
        </w:rPr>
        <w:t xml:space="preserve"> </w:t>
      </w:r>
      <w:proofErr w:type="spellStart"/>
      <w:r w:rsidR="009D6969" w:rsidRPr="009D6969">
        <w:rPr>
          <w:rFonts w:ascii="Calibri" w:hAnsi="Calibri"/>
          <w:szCs w:val="22"/>
        </w:rPr>
        <w:t>and</w:t>
      </w:r>
      <w:proofErr w:type="spellEnd"/>
      <w:r w:rsidR="009D6969" w:rsidRPr="009D6969">
        <w:rPr>
          <w:rFonts w:ascii="Calibri" w:hAnsi="Calibri"/>
          <w:szCs w:val="22"/>
        </w:rPr>
        <w:t xml:space="preserve"> Engineering Works, </w:t>
      </w:r>
      <w:proofErr w:type="spellStart"/>
      <w:r w:rsidR="009D6969" w:rsidRPr="009D6969">
        <w:rPr>
          <w:rFonts w:ascii="Calibri" w:hAnsi="Calibri"/>
          <w:szCs w:val="22"/>
        </w:rPr>
        <w:t>Designed</w:t>
      </w:r>
      <w:proofErr w:type="spellEnd"/>
      <w:r w:rsidR="009D6969" w:rsidRPr="009D6969">
        <w:rPr>
          <w:rFonts w:ascii="Calibri" w:hAnsi="Calibri"/>
          <w:szCs w:val="22"/>
        </w:rPr>
        <w:t xml:space="preserve"> </w:t>
      </w:r>
      <w:proofErr w:type="spellStart"/>
      <w:r w:rsidR="009D6969" w:rsidRPr="009D6969">
        <w:rPr>
          <w:rFonts w:ascii="Calibri" w:hAnsi="Calibri"/>
          <w:szCs w:val="22"/>
        </w:rPr>
        <w:t>by</w:t>
      </w:r>
      <w:proofErr w:type="spellEnd"/>
      <w:r w:rsidR="009D6969" w:rsidRPr="009D6969">
        <w:rPr>
          <w:rFonts w:ascii="Calibri" w:hAnsi="Calibri"/>
          <w:szCs w:val="22"/>
        </w:rPr>
        <w:t xml:space="preserve"> </w:t>
      </w:r>
      <w:proofErr w:type="spellStart"/>
      <w:r w:rsidR="009D6969" w:rsidRPr="009D6969">
        <w:rPr>
          <w:rFonts w:ascii="Calibri" w:hAnsi="Calibri"/>
          <w:szCs w:val="22"/>
        </w:rPr>
        <w:t>the</w:t>
      </w:r>
      <w:proofErr w:type="spellEnd"/>
      <w:r w:rsidR="009D6969" w:rsidRPr="009D6969">
        <w:rPr>
          <w:rFonts w:ascii="Calibri" w:hAnsi="Calibri"/>
          <w:szCs w:val="22"/>
        </w:rPr>
        <w:t xml:space="preserve"> </w:t>
      </w:r>
      <w:proofErr w:type="spellStart"/>
      <w:r w:rsidR="009D6969" w:rsidRPr="009D6969">
        <w:rPr>
          <w:rFonts w:ascii="Calibri" w:hAnsi="Calibri"/>
          <w:szCs w:val="22"/>
        </w:rPr>
        <w:t>Contractor</w:t>
      </w:r>
      <w:proofErr w:type="spellEnd"/>
      <w:r w:rsidR="009D6969" w:rsidRPr="009D6969">
        <w:rPr>
          <w:rFonts w:ascii="Calibri" w:hAnsi="Calibri"/>
          <w:szCs w:val="22"/>
        </w:rPr>
        <w:t>), 1. izdaja 1999, FIDIC, GZS ZSI,</w:t>
      </w:r>
      <w:r>
        <w:rPr>
          <w:rFonts w:ascii="Calibri" w:hAnsi="Calibri"/>
          <w:szCs w:val="22"/>
        </w:rPr>
        <w:t>. Splošni pogoji pogodbe so bili izdani s strani naslednje organizacije:</w:t>
      </w:r>
    </w:p>
    <w:p w14:paraId="388A348F" w14:textId="77777777" w:rsidR="0095752A" w:rsidRDefault="0095752A" w:rsidP="00585F18">
      <w:pPr>
        <w:keepNext/>
        <w:keepLines/>
        <w:spacing w:line="276" w:lineRule="auto"/>
        <w:jc w:val="both"/>
        <w:rPr>
          <w:rFonts w:ascii="Calibri" w:hAnsi="Calibri"/>
          <w:szCs w:val="22"/>
        </w:rPr>
      </w:pPr>
    </w:p>
    <w:p w14:paraId="290F3648" w14:textId="77777777" w:rsidR="0095752A" w:rsidRDefault="0095752A" w:rsidP="00585F18">
      <w:pPr>
        <w:keepNext/>
        <w:keepLines/>
        <w:spacing w:line="276" w:lineRule="auto"/>
        <w:jc w:val="both"/>
        <w:rPr>
          <w:rFonts w:ascii="Calibri" w:hAnsi="Calibri"/>
          <w:szCs w:val="22"/>
        </w:rPr>
      </w:pPr>
      <w:r>
        <w:rPr>
          <w:rFonts w:ascii="Calibri" w:hAnsi="Calibri"/>
          <w:szCs w:val="22"/>
        </w:rPr>
        <w:t xml:space="preserve">FIDIC / </w:t>
      </w:r>
      <w:proofErr w:type="spellStart"/>
      <w:r>
        <w:rPr>
          <w:rFonts w:ascii="Calibri" w:hAnsi="Calibri"/>
          <w:szCs w:val="22"/>
        </w:rPr>
        <w:t>Fédéeration</w:t>
      </w:r>
      <w:proofErr w:type="spellEnd"/>
      <w:r>
        <w:rPr>
          <w:rFonts w:ascii="Calibri" w:hAnsi="Calibri"/>
          <w:szCs w:val="22"/>
        </w:rPr>
        <w:t xml:space="preserve"> </w:t>
      </w:r>
      <w:proofErr w:type="spellStart"/>
      <w:r>
        <w:rPr>
          <w:rFonts w:ascii="Calibri" w:hAnsi="Calibri"/>
          <w:szCs w:val="22"/>
        </w:rPr>
        <w:t>Internationale</w:t>
      </w:r>
      <w:proofErr w:type="spellEnd"/>
      <w:r>
        <w:rPr>
          <w:rFonts w:ascii="Calibri" w:hAnsi="Calibri"/>
          <w:szCs w:val="22"/>
        </w:rPr>
        <w:t xml:space="preserve"> des </w:t>
      </w:r>
      <w:proofErr w:type="spellStart"/>
      <w:r>
        <w:rPr>
          <w:rFonts w:ascii="Calibri" w:hAnsi="Calibri"/>
          <w:szCs w:val="22"/>
        </w:rPr>
        <w:t>Ingénieurs</w:t>
      </w:r>
      <w:proofErr w:type="spellEnd"/>
      <w:r>
        <w:rPr>
          <w:rFonts w:ascii="Calibri" w:hAnsi="Calibri"/>
          <w:szCs w:val="22"/>
        </w:rPr>
        <w:t xml:space="preserve"> – </w:t>
      </w:r>
      <w:proofErr w:type="spellStart"/>
      <w:r>
        <w:rPr>
          <w:rFonts w:ascii="Calibri" w:hAnsi="Calibri"/>
          <w:szCs w:val="22"/>
        </w:rPr>
        <w:t>Conseils</w:t>
      </w:r>
      <w:proofErr w:type="spellEnd"/>
    </w:p>
    <w:p w14:paraId="47A223F3" w14:textId="77777777" w:rsidR="0095752A" w:rsidRDefault="0095752A" w:rsidP="00585F18">
      <w:pPr>
        <w:keepNext/>
        <w:keepLines/>
        <w:spacing w:line="276" w:lineRule="auto"/>
        <w:jc w:val="both"/>
        <w:rPr>
          <w:rFonts w:ascii="Calibri" w:hAnsi="Calibri"/>
          <w:szCs w:val="22"/>
        </w:rPr>
      </w:pPr>
      <w:r>
        <w:rPr>
          <w:rFonts w:ascii="Calibri" w:hAnsi="Calibri"/>
          <w:szCs w:val="22"/>
        </w:rPr>
        <w:sym w:font="Wingdings" w:char="F02B"/>
      </w:r>
      <w:r>
        <w:rPr>
          <w:rFonts w:ascii="Calibri" w:hAnsi="Calibri"/>
          <w:szCs w:val="22"/>
        </w:rPr>
        <w:t xml:space="preserve"> P.O. </w:t>
      </w:r>
      <w:proofErr w:type="spellStart"/>
      <w:r>
        <w:rPr>
          <w:rFonts w:ascii="Calibri" w:hAnsi="Calibri"/>
          <w:szCs w:val="22"/>
        </w:rPr>
        <w:t>Box</w:t>
      </w:r>
      <w:proofErr w:type="spellEnd"/>
      <w:r>
        <w:rPr>
          <w:rFonts w:ascii="Calibri" w:hAnsi="Calibri"/>
          <w:szCs w:val="22"/>
        </w:rPr>
        <w:t xml:space="preserve"> 86, CH – 1000 </w:t>
      </w:r>
      <w:proofErr w:type="spellStart"/>
      <w:r>
        <w:rPr>
          <w:rFonts w:ascii="Calibri" w:hAnsi="Calibri"/>
          <w:szCs w:val="22"/>
        </w:rPr>
        <w:t>Lausanne</w:t>
      </w:r>
      <w:proofErr w:type="spellEnd"/>
      <w:r>
        <w:rPr>
          <w:rFonts w:ascii="Calibri" w:hAnsi="Calibri"/>
          <w:szCs w:val="22"/>
        </w:rPr>
        <w:t xml:space="preserve"> 12</w:t>
      </w:r>
    </w:p>
    <w:p w14:paraId="3249F92B" w14:textId="77777777" w:rsidR="0095752A" w:rsidRDefault="0095752A" w:rsidP="00585F18">
      <w:pPr>
        <w:keepNext/>
        <w:keepLines/>
        <w:spacing w:line="276" w:lineRule="auto"/>
        <w:jc w:val="both"/>
        <w:rPr>
          <w:rFonts w:ascii="Calibri" w:hAnsi="Calibri"/>
          <w:szCs w:val="22"/>
        </w:rPr>
      </w:pPr>
      <w:r>
        <w:rPr>
          <w:rFonts w:ascii="Calibri" w:hAnsi="Calibri"/>
          <w:szCs w:val="22"/>
        </w:rPr>
        <w:sym w:font="Wingdings" w:char="F028"/>
      </w:r>
      <w:r>
        <w:rPr>
          <w:rFonts w:ascii="Calibri" w:hAnsi="Calibri"/>
          <w:szCs w:val="22"/>
        </w:rPr>
        <w:t xml:space="preserve"> +41 21 654 44 11, </w:t>
      </w:r>
      <w:proofErr w:type="spellStart"/>
      <w:r>
        <w:rPr>
          <w:rFonts w:ascii="Calibri" w:hAnsi="Calibri"/>
          <w:szCs w:val="22"/>
        </w:rPr>
        <w:t>fax</w:t>
      </w:r>
      <w:proofErr w:type="spellEnd"/>
      <w:r>
        <w:rPr>
          <w:rFonts w:ascii="Calibri" w:hAnsi="Calibri"/>
          <w:szCs w:val="22"/>
        </w:rPr>
        <w:t>: +41 21 653 54 32</w:t>
      </w:r>
    </w:p>
    <w:p w14:paraId="5AE8C2EE" w14:textId="77777777" w:rsidR="0095752A" w:rsidRDefault="0095752A" w:rsidP="00585F18">
      <w:pPr>
        <w:keepNext/>
        <w:keepLines/>
        <w:spacing w:line="276" w:lineRule="auto"/>
        <w:jc w:val="both"/>
        <w:rPr>
          <w:rFonts w:ascii="Calibri" w:hAnsi="Calibri"/>
          <w:szCs w:val="22"/>
        </w:rPr>
      </w:pPr>
      <w:r>
        <w:rPr>
          <w:rFonts w:ascii="Calibri" w:hAnsi="Calibri"/>
          <w:szCs w:val="22"/>
        </w:rPr>
        <w:t>E-mail: fidic@pobox.com</w:t>
      </w:r>
    </w:p>
    <w:p w14:paraId="2E8B1C46" w14:textId="77777777" w:rsidR="0095752A" w:rsidRDefault="0095752A" w:rsidP="00585F18">
      <w:pPr>
        <w:keepNext/>
        <w:keepLines/>
        <w:spacing w:line="276" w:lineRule="auto"/>
        <w:jc w:val="both"/>
        <w:rPr>
          <w:rFonts w:ascii="Calibri" w:hAnsi="Calibri"/>
          <w:szCs w:val="22"/>
        </w:rPr>
      </w:pPr>
      <w:r>
        <w:rPr>
          <w:rFonts w:ascii="Calibri" w:hAnsi="Calibri"/>
          <w:szCs w:val="22"/>
        </w:rPr>
        <w:t>WWW: http://www.fidic.org</w:t>
      </w:r>
    </w:p>
    <w:p w14:paraId="29C86DEA" w14:textId="77777777" w:rsidR="0095752A" w:rsidRDefault="0095752A" w:rsidP="00585F18">
      <w:pPr>
        <w:keepNext/>
        <w:keepLines/>
        <w:spacing w:line="276" w:lineRule="auto"/>
        <w:jc w:val="both"/>
        <w:rPr>
          <w:rFonts w:ascii="Calibri" w:hAnsi="Calibri"/>
          <w:szCs w:val="22"/>
        </w:rPr>
      </w:pPr>
    </w:p>
    <w:p w14:paraId="092D849A" w14:textId="77777777" w:rsidR="0095752A" w:rsidRDefault="0095752A" w:rsidP="00585F18">
      <w:pPr>
        <w:keepNext/>
        <w:keepLines/>
        <w:spacing w:line="276" w:lineRule="auto"/>
        <w:jc w:val="both"/>
        <w:rPr>
          <w:rFonts w:ascii="Calibri" w:hAnsi="Calibri"/>
          <w:szCs w:val="22"/>
        </w:rPr>
      </w:pPr>
      <w:r>
        <w:rPr>
          <w:rFonts w:ascii="Calibri" w:hAnsi="Calibri"/>
          <w:szCs w:val="22"/>
        </w:rPr>
        <w:t>V Sloveniji jo izdaja:</w:t>
      </w:r>
    </w:p>
    <w:p w14:paraId="3244AC36" w14:textId="77777777" w:rsidR="0095752A" w:rsidRDefault="0095752A" w:rsidP="00585F18">
      <w:pPr>
        <w:keepNext/>
        <w:keepLines/>
        <w:spacing w:line="276" w:lineRule="auto"/>
        <w:jc w:val="both"/>
        <w:rPr>
          <w:rFonts w:ascii="Calibri" w:hAnsi="Calibri"/>
          <w:szCs w:val="22"/>
        </w:rPr>
      </w:pPr>
      <w:r>
        <w:rPr>
          <w:rFonts w:ascii="Calibri" w:hAnsi="Calibri"/>
          <w:szCs w:val="22"/>
        </w:rPr>
        <w:t>Gospodarska zbornica Slovenije</w:t>
      </w:r>
    </w:p>
    <w:p w14:paraId="0F8F6A2A" w14:textId="77777777" w:rsidR="0095752A" w:rsidRDefault="0095752A" w:rsidP="00585F18">
      <w:pPr>
        <w:keepNext/>
        <w:keepLines/>
        <w:spacing w:line="276" w:lineRule="auto"/>
        <w:jc w:val="both"/>
        <w:rPr>
          <w:rFonts w:ascii="Calibri" w:hAnsi="Calibri"/>
          <w:szCs w:val="22"/>
        </w:rPr>
      </w:pPr>
      <w:r>
        <w:rPr>
          <w:rFonts w:ascii="Calibri" w:hAnsi="Calibri"/>
          <w:szCs w:val="22"/>
        </w:rPr>
        <w:t>Združenje inženirsko svetovalnih podjetij – ZISP</w:t>
      </w:r>
    </w:p>
    <w:p w14:paraId="0BE878DF" w14:textId="77777777" w:rsidR="0095752A" w:rsidRDefault="0095752A" w:rsidP="00585F18">
      <w:pPr>
        <w:keepNext/>
        <w:keepLines/>
        <w:spacing w:line="276" w:lineRule="auto"/>
        <w:jc w:val="both"/>
        <w:rPr>
          <w:rFonts w:ascii="Calibri" w:hAnsi="Calibri"/>
          <w:szCs w:val="22"/>
        </w:rPr>
      </w:pPr>
      <w:r>
        <w:rPr>
          <w:rFonts w:ascii="Calibri" w:hAnsi="Calibri"/>
          <w:szCs w:val="22"/>
        </w:rPr>
        <w:sym w:font="Wingdings" w:char="F02B"/>
      </w:r>
      <w:r>
        <w:rPr>
          <w:rFonts w:ascii="Calibri" w:hAnsi="Calibri"/>
          <w:szCs w:val="22"/>
        </w:rPr>
        <w:t xml:space="preserve"> Dimičeva 13, 1504 Ljubljana</w:t>
      </w:r>
    </w:p>
    <w:p w14:paraId="7071AB8C" w14:textId="77777777" w:rsidR="0095752A" w:rsidRDefault="0095752A" w:rsidP="00585F18">
      <w:pPr>
        <w:keepNext/>
        <w:keepLines/>
        <w:spacing w:line="276" w:lineRule="auto"/>
        <w:jc w:val="both"/>
        <w:rPr>
          <w:rFonts w:ascii="Calibri" w:hAnsi="Calibri"/>
          <w:szCs w:val="22"/>
        </w:rPr>
      </w:pPr>
      <w:r>
        <w:rPr>
          <w:rFonts w:ascii="Calibri" w:hAnsi="Calibri"/>
          <w:szCs w:val="22"/>
        </w:rPr>
        <w:sym w:font="Wingdings" w:char="F028"/>
      </w:r>
      <w:r>
        <w:rPr>
          <w:rFonts w:ascii="Calibri" w:hAnsi="Calibri"/>
          <w:szCs w:val="22"/>
        </w:rPr>
        <w:t xml:space="preserve"> + 386 1 58 98 254, </w:t>
      </w:r>
      <w:proofErr w:type="spellStart"/>
      <w:r>
        <w:rPr>
          <w:rFonts w:ascii="Calibri" w:hAnsi="Calibri"/>
          <w:szCs w:val="22"/>
        </w:rPr>
        <w:t>fax</w:t>
      </w:r>
      <w:proofErr w:type="spellEnd"/>
      <w:r>
        <w:rPr>
          <w:rFonts w:ascii="Calibri" w:hAnsi="Calibri"/>
          <w:szCs w:val="22"/>
        </w:rPr>
        <w:t>: +386 1 58 98 200</w:t>
      </w:r>
    </w:p>
    <w:p w14:paraId="53CEFDF6" w14:textId="77777777" w:rsidR="0095752A" w:rsidRDefault="0095752A" w:rsidP="00585F18">
      <w:pPr>
        <w:keepNext/>
        <w:keepLines/>
        <w:spacing w:line="276" w:lineRule="auto"/>
        <w:jc w:val="both"/>
        <w:rPr>
          <w:rFonts w:ascii="Calibri" w:hAnsi="Calibri"/>
          <w:szCs w:val="22"/>
        </w:rPr>
      </w:pPr>
      <w:r>
        <w:rPr>
          <w:rFonts w:ascii="Calibri" w:hAnsi="Calibri"/>
          <w:szCs w:val="22"/>
        </w:rPr>
        <w:t xml:space="preserve">WWW: http://www.gzs.si  </w:t>
      </w:r>
    </w:p>
    <w:p w14:paraId="46F1B9FB" w14:textId="77777777" w:rsidR="0095752A" w:rsidRDefault="0095752A" w:rsidP="00585F18">
      <w:pPr>
        <w:keepNext/>
        <w:keepLines/>
        <w:spacing w:line="276" w:lineRule="auto"/>
        <w:jc w:val="both"/>
        <w:rPr>
          <w:rFonts w:ascii="Calibri" w:hAnsi="Calibri"/>
          <w:szCs w:val="22"/>
        </w:rPr>
      </w:pPr>
    </w:p>
    <w:p w14:paraId="4278B670" w14:textId="77777777" w:rsidR="0095752A" w:rsidRDefault="0095752A" w:rsidP="00585F18">
      <w:pPr>
        <w:keepNext/>
        <w:keepLines/>
        <w:spacing w:line="276" w:lineRule="auto"/>
        <w:jc w:val="both"/>
        <w:rPr>
          <w:rFonts w:ascii="Calibri" w:hAnsi="Calibri"/>
          <w:szCs w:val="22"/>
        </w:rPr>
      </w:pPr>
    </w:p>
    <w:p w14:paraId="2BFBC1E0" w14:textId="77777777" w:rsidR="0095752A" w:rsidRDefault="0095752A" w:rsidP="00585F18">
      <w:pPr>
        <w:keepNext/>
        <w:keepLines/>
        <w:spacing w:line="276" w:lineRule="auto"/>
        <w:jc w:val="both"/>
        <w:rPr>
          <w:rFonts w:ascii="Calibri" w:hAnsi="Calibri"/>
          <w:szCs w:val="22"/>
        </w:rPr>
      </w:pPr>
      <w:r>
        <w:rPr>
          <w:rFonts w:ascii="Calibri" w:hAnsi="Calibri"/>
          <w:szCs w:val="22"/>
        </w:rPr>
        <w:t>Ti splošni pogoji pogodbe so predmet spremembi in dodatkov, ki so navedeni v posebnih pogojih pogodbe.</w:t>
      </w:r>
    </w:p>
    <w:p w14:paraId="74498A62" w14:textId="77777777" w:rsidR="0095752A" w:rsidRDefault="0095752A" w:rsidP="00585F18">
      <w:pPr>
        <w:keepNext/>
        <w:keepLines/>
        <w:spacing w:line="276" w:lineRule="auto"/>
        <w:jc w:val="both"/>
        <w:rPr>
          <w:rFonts w:ascii="Calibri" w:hAnsi="Calibri"/>
          <w:sz w:val="24"/>
          <w:szCs w:val="22"/>
        </w:rPr>
      </w:pPr>
    </w:p>
    <w:p w14:paraId="444ED3E7" w14:textId="77777777" w:rsidR="0095752A" w:rsidRDefault="0095752A" w:rsidP="00585F18">
      <w:pPr>
        <w:keepNext/>
        <w:keepLines/>
        <w:spacing w:line="276" w:lineRule="auto"/>
        <w:jc w:val="both"/>
        <w:rPr>
          <w:rFonts w:ascii="Calibri" w:hAnsi="Calibri"/>
          <w:szCs w:val="22"/>
        </w:rPr>
      </w:pPr>
    </w:p>
    <w:p w14:paraId="1F2419F7" w14:textId="77777777" w:rsidR="0095752A" w:rsidRPr="0095752A" w:rsidRDefault="0095752A" w:rsidP="00585F18">
      <w:pPr>
        <w:pStyle w:val="Telobesedila"/>
        <w:keepNext/>
        <w:keepLines/>
        <w:spacing w:line="276" w:lineRule="auto"/>
        <w:rPr>
          <w:rFonts w:ascii="Calibri" w:hAnsi="Calibri"/>
          <w:lang w:val="sl-SI"/>
        </w:rPr>
      </w:pPr>
      <w:r w:rsidRPr="0095752A">
        <w:rPr>
          <w:rFonts w:ascii="Calibri" w:hAnsi="Calibri"/>
          <w:lang w:val="sl-SI"/>
        </w:rPr>
        <w:t>Smatra se, da je ponudnik seznanjen z vsebino navedenih splošnih pogojev in z njo tudi razpolaga. Naročnik pa lahko od ponudnika zahteva predložitev izvoda pogojev gradbenih pogodb za gradbena in inženirska dela, podpisanega  s strani osebe, pooblaščene za podpis pogodbe.</w:t>
      </w:r>
    </w:p>
    <w:p w14:paraId="4704D26D" w14:textId="77777777" w:rsidR="0095752A" w:rsidRPr="0095752A" w:rsidRDefault="0095752A" w:rsidP="00585F18">
      <w:pPr>
        <w:pStyle w:val="Telobesedila"/>
        <w:keepNext/>
        <w:keepLines/>
        <w:spacing w:line="276" w:lineRule="auto"/>
        <w:rPr>
          <w:rFonts w:ascii="Calibri" w:hAnsi="Calibri"/>
          <w:lang w:val="sl-SI"/>
        </w:rPr>
      </w:pPr>
    </w:p>
    <w:p w14:paraId="1F097432" w14:textId="77777777" w:rsidR="0095752A" w:rsidRPr="0095752A" w:rsidRDefault="0095752A" w:rsidP="00585F18">
      <w:pPr>
        <w:pStyle w:val="Telobesedila"/>
        <w:keepNext/>
        <w:keepLines/>
        <w:spacing w:line="276" w:lineRule="auto"/>
        <w:rPr>
          <w:rFonts w:ascii="Calibri" w:hAnsi="Calibri"/>
          <w:lang w:val="sl-SI"/>
        </w:rPr>
      </w:pPr>
    </w:p>
    <w:p w14:paraId="48BB5869" w14:textId="77777777" w:rsidR="0095752A" w:rsidRPr="0095752A" w:rsidRDefault="0095752A" w:rsidP="00585F18">
      <w:pPr>
        <w:pStyle w:val="Telobesedila"/>
        <w:keepNext/>
        <w:keepLines/>
        <w:spacing w:line="276" w:lineRule="auto"/>
        <w:rPr>
          <w:rFonts w:ascii="Calibri" w:hAnsi="Calibri"/>
          <w:lang w:val="sl-SI"/>
        </w:rPr>
      </w:pPr>
    </w:p>
    <w:p w14:paraId="563BA177" w14:textId="77777777" w:rsidR="0095752A" w:rsidRPr="0095752A" w:rsidRDefault="0095752A" w:rsidP="00585F18">
      <w:pPr>
        <w:pStyle w:val="Telobesedila"/>
        <w:keepNext/>
        <w:keepLines/>
        <w:spacing w:line="276" w:lineRule="auto"/>
        <w:rPr>
          <w:rFonts w:ascii="Calibri" w:hAnsi="Calibri"/>
          <w:lang w:val="sl-SI"/>
        </w:rPr>
      </w:pPr>
    </w:p>
    <w:tbl>
      <w:tblPr>
        <w:tblW w:w="0" w:type="auto"/>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551"/>
      </w:tblGrid>
      <w:tr w:rsidR="0095752A" w14:paraId="3C79563E" w14:textId="77777777" w:rsidTr="0095752A">
        <w:trPr>
          <w:trHeight w:val="442"/>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AE2C98" w14:textId="44F66FA6" w:rsidR="0095752A" w:rsidRDefault="00585F18" w:rsidP="00585F18">
            <w:pPr>
              <w:keepNext/>
              <w:keepLines/>
              <w:widowControl w:val="0"/>
              <w:jc w:val="center"/>
              <w:rPr>
                <w:rFonts w:ascii="Calibri" w:hAnsi="Calibri"/>
                <w:sz w:val="24"/>
              </w:rPr>
            </w:pPr>
            <w:r>
              <w:rPr>
                <w:rFonts w:ascii="Calibri" w:hAnsi="Calibri"/>
                <w:b/>
              </w:rPr>
              <w:t>Ponudnik</w:t>
            </w:r>
          </w:p>
        </w:tc>
        <w:tc>
          <w:tcPr>
            <w:tcW w:w="2551" w:type="dxa"/>
            <w:tcBorders>
              <w:top w:val="single" w:sz="4" w:space="0" w:color="auto"/>
              <w:left w:val="single" w:sz="4" w:space="0" w:color="auto"/>
              <w:bottom w:val="single" w:sz="4" w:space="0" w:color="auto"/>
              <w:right w:val="single" w:sz="4" w:space="0" w:color="auto"/>
            </w:tcBorders>
            <w:vAlign w:val="center"/>
          </w:tcPr>
          <w:p w14:paraId="5CF19F4E" w14:textId="77777777" w:rsidR="0095752A" w:rsidRDefault="0095752A" w:rsidP="00585F18">
            <w:pPr>
              <w:keepNext/>
              <w:keepLines/>
              <w:widowControl w:val="0"/>
              <w:jc w:val="center"/>
              <w:rPr>
                <w:rFonts w:ascii="Calibri" w:hAnsi="Calibri"/>
              </w:rPr>
            </w:pPr>
          </w:p>
        </w:tc>
      </w:tr>
      <w:tr w:rsidR="0095752A" w14:paraId="0FFFCE04" w14:textId="77777777" w:rsidTr="0095752A">
        <w:trPr>
          <w:trHeight w:val="380"/>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E5960" w14:textId="77777777" w:rsidR="0095752A" w:rsidRDefault="0095752A" w:rsidP="00585F18">
            <w:pPr>
              <w:keepNext/>
              <w:keepLines/>
              <w:widowControl w:val="0"/>
              <w:jc w:val="center"/>
              <w:rPr>
                <w:rFonts w:ascii="Calibri" w:hAnsi="Calibri"/>
                <w:b/>
              </w:rPr>
            </w:pPr>
            <w:r>
              <w:rPr>
                <w:rFonts w:ascii="Calibri" w:hAnsi="Calibri"/>
                <w:b/>
              </w:rPr>
              <w:t>Podpisnik</w:t>
            </w:r>
          </w:p>
        </w:tc>
        <w:tc>
          <w:tcPr>
            <w:tcW w:w="2551" w:type="dxa"/>
            <w:tcBorders>
              <w:top w:val="single" w:sz="4" w:space="0" w:color="auto"/>
              <w:left w:val="single" w:sz="4" w:space="0" w:color="auto"/>
              <w:bottom w:val="single" w:sz="4" w:space="0" w:color="auto"/>
              <w:right w:val="single" w:sz="4" w:space="0" w:color="auto"/>
            </w:tcBorders>
            <w:vAlign w:val="center"/>
          </w:tcPr>
          <w:p w14:paraId="73E76AF9" w14:textId="77777777" w:rsidR="0095752A" w:rsidRDefault="0095752A" w:rsidP="00585F18">
            <w:pPr>
              <w:keepNext/>
              <w:keepLines/>
              <w:widowControl w:val="0"/>
              <w:jc w:val="center"/>
              <w:rPr>
                <w:rFonts w:ascii="Calibri" w:hAnsi="Calibri"/>
              </w:rPr>
            </w:pPr>
          </w:p>
        </w:tc>
      </w:tr>
      <w:tr w:rsidR="0095752A" w14:paraId="31D65E39" w14:textId="77777777" w:rsidTr="0095752A">
        <w:trPr>
          <w:trHeight w:val="416"/>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8F3728" w14:textId="77777777" w:rsidR="0095752A" w:rsidRDefault="0095752A" w:rsidP="00585F18">
            <w:pPr>
              <w:keepNext/>
              <w:keepLines/>
              <w:widowControl w:val="0"/>
              <w:jc w:val="center"/>
              <w:rPr>
                <w:rFonts w:ascii="Calibri" w:hAnsi="Calibri"/>
                <w:b/>
              </w:rPr>
            </w:pPr>
            <w:r>
              <w:rPr>
                <w:rFonts w:ascii="Calibri" w:hAnsi="Calibri"/>
                <w:b/>
              </w:rPr>
              <w:t>Podpis</w:t>
            </w:r>
          </w:p>
        </w:tc>
        <w:tc>
          <w:tcPr>
            <w:tcW w:w="2551" w:type="dxa"/>
            <w:tcBorders>
              <w:top w:val="single" w:sz="4" w:space="0" w:color="auto"/>
              <w:left w:val="single" w:sz="4" w:space="0" w:color="auto"/>
              <w:bottom w:val="single" w:sz="4" w:space="0" w:color="auto"/>
              <w:right w:val="single" w:sz="4" w:space="0" w:color="auto"/>
            </w:tcBorders>
            <w:vAlign w:val="center"/>
          </w:tcPr>
          <w:p w14:paraId="0843F338" w14:textId="77777777" w:rsidR="0095752A" w:rsidRDefault="0095752A" w:rsidP="00585F18">
            <w:pPr>
              <w:keepNext/>
              <w:keepLines/>
              <w:widowControl w:val="0"/>
              <w:jc w:val="center"/>
              <w:rPr>
                <w:rFonts w:ascii="Calibri" w:hAnsi="Calibri"/>
              </w:rPr>
            </w:pPr>
          </w:p>
        </w:tc>
      </w:tr>
      <w:tr w:rsidR="0095752A" w14:paraId="2E24A415" w14:textId="77777777" w:rsidTr="0095752A">
        <w:trPr>
          <w:trHeight w:val="421"/>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97100" w14:textId="77777777" w:rsidR="0095752A" w:rsidRDefault="0095752A" w:rsidP="00585F18">
            <w:pPr>
              <w:keepNext/>
              <w:keepLines/>
              <w:widowControl w:val="0"/>
              <w:jc w:val="center"/>
              <w:rPr>
                <w:rFonts w:ascii="Calibri" w:hAnsi="Calibri"/>
                <w:b/>
              </w:rPr>
            </w:pPr>
            <w:r>
              <w:rPr>
                <w:rFonts w:ascii="Calibri" w:hAnsi="Calibri"/>
                <w:b/>
              </w:rPr>
              <w:t>Kraj</w:t>
            </w:r>
          </w:p>
        </w:tc>
        <w:tc>
          <w:tcPr>
            <w:tcW w:w="2551" w:type="dxa"/>
            <w:tcBorders>
              <w:top w:val="single" w:sz="4" w:space="0" w:color="auto"/>
              <w:left w:val="single" w:sz="4" w:space="0" w:color="auto"/>
              <w:bottom w:val="single" w:sz="4" w:space="0" w:color="auto"/>
              <w:right w:val="single" w:sz="4" w:space="0" w:color="auto"/>
            </w:tcBorders>
            <w:vAlign w:val="center"/>
          </w:tcPr>
          <w:p w14:paraId="21A0BAA2" w14:textId="77777777" w:rsidR="0095752A" w:rsidRDefault="0095752A" w:rsidP="00585F18">
            <w:pPr>
              <w:keepNext/>
              <w:keepLines/>
              <w:widowControl w:val="0"/>
              <w:jc w:val="center"/>
              <w:rPr>
                <w:rFonts w:ascii="Calibri" w:hAnsi="Calibri"/>
              </w:rPr>
            </w:pPr>
          </w:p>
        </w:tc>
      </w:tr>
      <w:tr w:rsidR="0095752A" w14:paraId="7940E984" w14:textId="77777777" w:rsidTr="0095752A">
        <w:trPr>
          <w:trHeight w:val="413"/>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B77B31" w14:textId="77777777" w:rsidR="0095752A" w:rsidRDefault="0095752A" w:rsidP="00585F18">
            <w:pPr>
              <w:keepNext/>
              <w:keepLines/>
              <w:widowControl w:val="0"/>
              <w:jc w:val="center"/>
              <w:rPr>
                <w:rFonts w:ascii="Calibri" w:hAnsi="Calibri"/>
                <w:b/>
              </w:rPr>
            </w:pPr>
            <w:r>
              <w:rPr>
                <w:rFonts w:ascii="Calibri" w:hAnsi="Calibri"/>
                <w:b/>
              </w:rPr>
              <w:t>Datum</w:t>
            </w:r>
          </w:p>
        </w:tc>
        <w:tc>
          <w:tcPr>
            <w:tcW w:w="2551" w:type="dxa"/>
            <w:tcBorders>
              <w:top w:val="single" w:sz="4" w:space="0" w:color="auto"/>
              <w:left w:val="single" w:sz="4" w:space="0" w:color="auto"/>
              <w:bottom w:val="single" w:sz="4" w:space="0" w:color="auto"/>
              <w:right w:val="single" w:sz="4" w:space="0" w:color="auto"/>
            </w:tcBorders>
            <w:vAlign w:val="center"/>
          </w:tcPr>
          <w:p w14:paraId="6FFDDE2A" w14:textId="77777777" w:rsidR="0095752A" w:rsidRDefault="0095752A" w:rsidP="00585F18">
            <w:pPr>
              <w:keepNext/>
              <w:keepLines/>
              <w:widowControl w:val="0"/>
              <w:jc w:val="center"/>
              <w:rPr>
                <w:rFonts w:ascii="Calibri" w:hAnsi="Calibri"/>
              </w:rPr>
            </w:pPr>
          </w:p>
        </w:tc>
      </w:tr>
    </w:tbl>
    <w:p w14:paraId="4A4B5B52" w14:textId="77777777" w:rsidR="0095752A" w:rsidRDefault="0095752A" w:rsidP="00585F18">
      <w:pPr>
        <w:pStyle w:val="Telobesedila"/>
        <w:keepNext/>
        <w:keepLines/>
        <w:spacing w:line="276" w:lineRule="auto"/>
        <w:rPr>
          <w:rFonts w:ascii="Calibri" w:hAnsi="Calibri"/>
        </w:rPr>
      </w:pPr>
    </w:p>
    <w:p w14:paraId="47FB480F" w14:textId="77777777" w:rsidR="0095752A" w:rsidRDefault="0095752A" w:rsidP="00585F18">
      <w:pPr>
        <w:keepNext/>
        <w:keepLines/>
        <w:spacing w:line="276" w:lineRule="auto"/>
        <w:jc w:val="both"/>
        <w:rPr>
          <w:rFonts w:ascii="Calibri" w:hAnsi="Calibri"/>
          <w:sz w:val="24"/>
          <w:szCs w:val="22"/>
        </w:rPr>
      </w:pPr>
    </w:p>
    <w:p w14:paraId="0E08372D" w14:textId="77777777" w:rsidR="0095752A" w:rsidRDefault="0095752A" w:rsidP="00585F18">
      <w:pPr>
        <w:keepNext/>
        <w:keepLines/>
        <w:spacing w:line="276" w:lineRule="auto"/>
        <w:jc w:val="both"/>
        <w:rPr>
          <w:rFonts w:ascii="Calibri" w:hAnsi="Calibri"/>
          <w:szCs w:val="22"/>
        </w:rPr>
      </w:pPr>
    </w:p>
    <w:p w14:paraId="70154DA8" w14:textId="77777777" w:rsidR="0095752A" w:rsidRPr="00FB6B88" w:rsidRDefault="0095752A" w:rsidP="00585F18">
      <w:pPr>
        <w:keepNext/>
        <w:keepLines/>
        <w:jc w:val="center"/>
        <w:rPr>
          <w:rFonts w:cs="Arial"/>
          <w:b/>
          <w:szCs w:val="22"/>
        </w:rPr>
      </w:pPr>
    </w:p>
    <w:p w14:paraId="154A4B2A" w14:textId="5D36CFEF" w:rsidR="0095752A" w:rsidRPr="007D3E7E" w:rsidRDefault="00585F18" w:rsidP="00585F18">
      <w:pPr>
        <w:keepNext/>
        <w:keepLines/>
        <w:rPr>
          <w:rFonts w:asciiTheme="minorHAnsi" w:hAnsiTheme="minorHAnsi" w:cstheme="minorHAnsi"/>
          <w:b/>
          <w:szCs w:val="22"/>
        </w:rPr>
      </w:pPr>
      <w:r>
        <w:rPr>
          <w:rFonts w:asciiTheme="minorHAnsi" w:hAnsiTheme="minorHAnsi" w:cstheme="minorHAnsi"/>
          <w:b/>
          <w:szCs w:val="22"/>
        </w:rPr>
        <w:t xml:space="preserve">3. </w:t>
      </w:r>
      <w:r w:rsidR="0095752A" w:rsidRPr="007D3E7E">
        <w:rPr>
          <w:rFonts w:asciiTheme="minorHAnsi" w:hAnsiTheme="minorHAnsi" w:cstheme="minorHAnsi"/>
          <w:b/>
          <w:szCs w:val="22"/>
        </w:rPr>
        <w:t>POSEBNI POGOJI POGODBE</w:t>
      </w:r>
      <w:r>
        <w:rPr>
          <w:rFonts w:asciiTheme="minorHAnsi" w:hAnsiTheme="minorHAnsi" w:cstheme="minorHAnsi"/>
          <w:b/>
          <w:szCs w:val="22"/>
        </w:rPr>
        <w:t xml:space="preserve"> - </w:t>
      </w:r>
      <w:r w:rsidR="0095752A" w:rsidRPr="007D3E7E">
        <w:rPr>
          <w:rFonts w:asciiTheme="minorHAnsi" w:hAnsiTheme="minorHAnsi" w:cstheme="minorHAnsi"/>
          <w:b/>
          <w:szCs w:val="22"/>
        </w:rPr>
        <w:t>FIDIC Rumena knjiga</w:t>
      </w:r>
    </w:p>
    <w:p w14:paraId="5E324E71" w14:textId="77777777" w:rsidR="0095752A" w:rsidRPr="007D3E7E" w:rsidRDefault="0095752A" w:rsidP="00585F18">
      <w:pPr>
        <w:keepNext/>
        <w:keepLines/>
        <w:jc w:val="center"/>
        <w:rPr>
          <w:rFonts w:asciiTheme="minorHAnsi" w:hAnsiTheme="minorHAnsi" w:cstheme="minorHAnsi"/>
          <w:b/>
          <w:szCs w:val="22"/>
        </w:rPr>
      </w:pPr>
    </w:p>
    <w:p w14:paraId="7ED12D7C" w14:textId="77777777" w:rsidR="0095752A" w:rsidRPr="007D3E7E" w:rsidRDefault="0095752A" w:rsidP="00585F18">
      <w:pPr>
        <w:keepNext/>
        <w:keepLines/>
        <w:jc w:val="center"/>
        <w:rPr>
          <w:rFonts w:asciiTheme="minorHAnsi" w:hAnsiTheme="minorHAnsi" w:cstheme="minorHAnsi"/>
          <w:b/>
          <w:szCs w:val="22"/>
        </w:rPr>
      </w:pPr>
    </w:p>
    <w:tbl>
      <w:tblPr>
        <w:tblW w:w="9180" w:type="dxa"/>
        <w:tblLook w:val="01E0" w:firstRow="1" w:lastRow="1" w:firstColumn="1" w:lastColumn="1" w:noHBand="0" w:noVBand="0"/>
      </w:tblPr>
      <w:tblGrid>
        <w:gridCol w:w="2835"/>
        <w:gridCol w:w="6345"/>
      </w:tblGrid>
      <w:tr w:rsidR="0095752A" w:rsidRPr="007D3E7E" w14:paraId="4AA8F1CA" w14:textId="77777777" w:rsidTr="0052310C">
        <w:trPr>
          <w:trHeight w:val="858"/>
        </w:trPr>
        <w:tc>
          <w:tcPr>
            <w:tcW w:w="2835" w:type="dxa"/>
            <w:hideMark/>
          </w:tcPr>
          <w:p w14:paraId="39CAF478" w14:textId="77777777" w:rsidR="0095752A" w:rsidRPr="007D3E7E" w:rsidRDefault="0095752A" w:rsidP="00585F18">
            <w:pPr>
              <w:keepNext/>
              <w:keepLines/>
              <w:ind w:left="720" w:hanging="720"/>
              <w:rPr>
                <w:rFonts w:asciiTheme="minorHAnsi" w:hAnsiTheme="minorHAnsi" w:cstheme="minorHAnsi"/>
                <w:b/>
                <w:szCs w:val="22"/>
              </w:rPr>
            </w:pPr>
            <w:r w:rsidRPr="007D3E7E">
              <w:rPr>
                <w:rFonts w:asciiTheme="minorHAnsi" w:hAnsiTheme="minorHAnsi" w:cstheme="minorHAnsi"/>
                <w:b/>
                <w:szCs w:val="22"/>
              </w:rPr>
              <w:t>Predmet javnega naročila:</w:t>
            </w:r>
          </w:p>
        </w:tc>
        <w:tc>
          <w:tcPr>
            <w:tcW w:w="6345" w:type="dxa"/>
            <w:hideMark/>
          </w:tcPr>
          <w:p w14:paraId="3A117457" w14:textId="3599398E" w:rsidR="0095752A" w:rsidRPr="007D3E7E" w:rsidRDefault="00A42A1E" w:rsidP="00585F18">
            <w:pPr>
              <w:keepNext/>
              <w:keepLines/>
              <w:suppressAutoHyphens/>
              <w:jc w:val="both"/>
              <w:rPr>
                <w:rFonts w:asciiTheme="minorHAnsi" w:hAnsiTheme="minorHAnsi" w:cstheme="minorHAnsi"/>
                <w:b/>
                <w:szCs w:val="22"/>
              </w:rPr>
            </w:pPr>
            <w:r w:rsidRPr="00A42A1E">
              <w:rPr>
                <w:rFonts w:asciiTheme="minorHAnsi" w:hAnsiTheme="minorHAnsi" w:cstheme="minorHAnsi"/>
                <w:b/>
                <w:szCs w:val="22"/>
              </w:rPr>
              <w:t>Obnova stavbe bivši ZVD v UKC Ljubljana</w:t>
            </w:r>
          </w:p>
        </w:tc>
      </w:tr>
    </w:tbl>
    <w:p w14:paraId="034788B9" w14:textId="0BE1479F" w:rsidR="0095752A" w:rsidRPr="007D3E7E" w:rsidRDefault="00387B15" w:rsidP="00585F18">
      <w:pPr>
        <w:keepNext/>
        <w:keepLines/>
        <w:jc w:val="both"/>
        <w:rPr>
          <w:rFonts w:asciiTheme="minorHAnsi" w:hAnsiTheme="minorHAnsi" w:cstheme="minorHAnsi"/>
          <w:bCs/>
          <w:szCs w:val="22"/>
        </w:rPr>
      </w:pPr>
      <w:r>
        <w:rPr>
          <w:rFonts w:asciiTheme="minorHAnsi" w:hAnsiTheme="minorHAnsi" w:cstheme="minorHAnsi"/>
          <w:bCs/>
          <w:szCs w:val="22"/>
        </w:rPr>
        <w:t>V</w:t>
      </w:r>
      <w:r w:rsidR="0095752A" w:rsidRPr="007D3E7E">
        <w:rPr>
          <w:rFonts w:asciiTheme="minorHAnsi" w:hAnsiTheme="minorHAnsi" w:cstheme="minorHAnsi"/>
          <w:bCs/>
          <w:szCs w:val="22"/>
        </w:rPr>
        <w:t xml:space="preserve"> nadaljevanju naveden</w:t>
      </w:r>
      <w:r>
        <w:rPr>
          <w:rFonts w:asciiTheme="minorHAnsi" w:hAnsiTheme="minorHAnsi" w:cstheme="minorHAnsi"/>
          <w:bCs/>
          <w:szCs w:val="22"/>
        </w:rPr>
        <w:t>i</w:t>
      </w:r>
      <w:r w:rsidR="0095752A" w:rsidRPr="007D3E7E">
        <w:rPr>
          <w:rFonts w:asciiTheme="minorHAnsi" w:hAnsiTheme="minorHAnsi" w:cstheme="minorHAnsi"/>
          <w:bCs/>
          <w:szCs w:val="22"/>
        </w:rPr>
        <w:t xml:space="preserve"> </w:t>
      </w:r>
      <w:r w:rsidR="0095752A" w:rsidRPr="007D3E7E">
        <w:rPr>
          <w:rFonts w:asciiTheme="minorHAnsi" w:hAnsiTheme="minorHAnsi" w:cstheme="minorHAnsi"/>
          <w:bCs/>
          <w:i/>
          <w:szCs w:val="22"/>
        </w:rPr>
        <w:t>Posebn</w:t>
      </w:r>
      <w:r>
        <w:rPr>
          <w:rFonts w:asciiTheme="minorHAnsi" w:hAnsiTheme="minorHAnsi" w:cstheme="minorHAnsi"/>
          <w:bCs/>
          <w:i/>
          <w:szCs w:val="22"/>
        </w:rPr>
        <w:t>i</w:t>
      </w:r>
      <w:r w:rsidR="0095752A" w:rsidRPr="007D3E7E">
        <w:rPr>
          <w:rFonts w:asciiTheme="minorHAnsi" w:hAnsiTheme="minorHAnsi" w:cstheme="minorHAnsi"/>
          <w:bCs/>
          <w:i/>
          <w:szCs w:val="22"/>
        </w:rPr>
        <w:t xml:space="preserve"> pogoj</w:t>
      </w:r>
      <w:r>
        <w:rPr>
          <w:rFonts w:asciiTheme="minorHAnsi" w:hAnsiTheme="minorHAnsi" w:cstheme="minorHAnsi"/>
          <w:bCs/>
          <w:i/>
          <w:szCs w:val="22"/>
        </w:rPr>
        <w:t xml:space="preserve">i </w:t>
      </w:r>
      <w:r w:rsidR="0095752A" w:rsidRPr="007D3E7E">
        <w:rPr>
          <w:rFonts w:asciiTheme="minorHAnsi" w:hAnsiTheme="minorHAnsi" w:cstheme="minorHAnsi"/>
          <w:bCs/>
          <w:szCs w:val="22"/>
        </w:rPr>
        <w:t>zajemajo dopolnitve in spremembe Splošnih pogojev</w:t>
      </w:r>
      <w:r>
        <w:rPr>
          <w:rFonts w:asciiTheme="minorHAnsi" w:hAnsiTheme="minorHAnsi" w:cstheme="minorHAnsi"/>
          <w:bCs/>
          <w:szCs w:val="22"/>
        </w:rPr>
        <w:t xml:space="preserve"> </w:t>
      </w:r>
      <w:r w:rsidRPr="00585F18">
        <w:rPr>
          <w:rFonts w:ascii="Calibri" w:hAnsi="Calibri"/>
          <w:szCs w:val="22"/>
        </w:rPr>
        <w:t xml:space="preserve">FIDIC </w:t>
      </w:r>
      <w:r>
        <w:rPr>
          <w:rFonts w:ascii="Calibri" w:hAnsi="Calibri"/>
          <w:szCs w:val="22"/>
        </w:rPr>
        <w:t xml:space="preserve">- </w:t>
      </w:r>
      <w:r w:rsidRPr="00585F18">
        <w:rPr>
          <w:rFonts w:ascii="Calibri" w:hAnsi="Calibri"/>
          <w:szCs w:val="22"/>
        </w:rPr>
        <w:t>Rumen</w:t>
      </w:r>
      <w:r>
        <w:rPr>
          <w:rFonts w:ascii="Calibri" w:hAnsi="Calibri"/>
          <w:szCs w:val="22"/>
        </w:rPr>
        <w:t>a</w:t>
      </w:r>
      <w:r w:rsidRPr="00585F18">
        <w:rPr>
          <w:rFonts w:ascii="Calibri" w:hAnsi="Calibri"/>
          <w:szCs w:val="22"/>
        </w:rPr>
        <w:t xml:space="preserve"> knjig</w:t>
      </w:r>
      <w:r>
        <w:rPr>
          <w:rFonts w:ascii="Calibri" w:hAnsi="Calibri"/>
          <w:szCs w:val="22"/>
        </w:rPr>
        <w:t>a</w:t>
      </w:r>
      <w:r w:rsidRPr="007D3E7E">
        <w:rPr>
          <w:rFonts w:asciiTheme="minorHAnsi" w:hAnsiTheme="minorHAnsi" w:cstheme="minorHAnsi"/>
          <w:bCs/>
          <w:szCs w:val="22"/>
        </w:rPr>
        <w:t xml:space="preserve">, s katerimi tvorijo </w:t>
      </w:r>
      <w:r w:rsidRPr="007D3E7E">
        <w:rPr>
          <w:rFonts w:asciiTheme="minorHAnsi" w:hAnsiTheme="minorHAnsi" w:cstheme="minorHAnsi"/>
          <w:bCs/>
          <w:i/>
          <w:szCs w:val="22"/>
        </w:rPr>
        <w:t>Pogoje Pogodb</w:t>
      </w:r>
      <w:r>
        <w:rPr>
          <w:rFonts w:asciiTheme="minorHAnsi" w:hAnsiTheme="minorHAnsi" w:cstheme="minorHAnsi"/>
          <w:bCs/>
          <w:i/>
          <w:szCs w:val="22"/>
        </w:rPr>
        <w:t>e</w:t>
      </w:r>
      <w:r w:rsidR="0095752A" w:rsidRPr="007D3E7E">
        <w:rPr>
          <w:rFonts w:asciiTheme="minorHAnsi" w:hAnsiTheme="minorHAnsi" w:cstheme="minorHAnsi"/>
          <w:bCs/>
          <w:szCs w:val="22"/>
        </w:rPr>
        <w:t>.</w:t>
      </w:r>
    </w:p>
    <w:p w14:paraId="53A61833" w14:textId="77777777" w:rsidR="000F2C50" w:rsidRPr="007D3E7E" w:rsidRDefault="000F2C50" w:rsidP="00585F18">
      <w:pPr>
        <w:keepNext/>
        <w:keepLines/>
        <w:jc w:val="center"/>
        <w:rPr>
          <w:rFonts w:asciiTheme="minorHAnsi" w:hAnsiTheme="minorHAnsi" w:cstheme="minorHAnsi"/>
          <w:bCs/>
          <w:szCs w:val="22"/>
        </w:rPr>
      </w:pPr>
    </w:p>
    <w:p w14:paraId="25FB438E" w14:textId="77777777" w:rsidR="00A271AD" w:rsidRPr="007D3E7E" w:rsidRDefault="00A271AD" w:rsidP="00585F18">
      <w:pPr>
        <w:keepNext/>
        <w:keepLines/>
        <w:ind w:left="1134" w:hanging="1134"/>
        <w:jc w:val="both"/>
        <w:rPr>
          <w:rFonts w:asciiTheme="minorHAnsi" w:hAnsiTheme="minorHAnsi" w:cstheme="minorHAnsi"/>
          <w:bCs/>
          <w:szCs w:val="22"/>
        </w:rPr>
      </w:pPr>
      <w:r w:rsidRPr="007D3E7E">
        <w:rPr>
          <w:rFonts w:asciiTheme="minorHAnsi" w:hAnsiTheme="minorHAnsi" w:cstheme="minorHAnsi"/>
          <w:bCs/>
          <w:szCs w:val="22"/>
        </w:rPr>
        <w:t>Doda oz. spremeni se:</w:t>
      </w:r>
    </w:p>
    <w:p w14:paraId="335B6F0F" w14:textId="77777777" w:rsidR="000F2C50" w:rsidRPr="007D3E7E" w:rsidRDefault="000F2C50" w:rsidP="00585F18">
      <w:pPr>
        <w:keepNext/>
        <w:keepLines/>
        <w:jc w:val="both"/>
        <w:rPr>
          <w:rFonts w:asciiTheme="minorHAnsi" w:hAnsiTheme="minorHAnsi" w:cstheme="minorHAnsi"/>
          <w:b/>
          <w:szCs w:val="22"/>
        </w:rPr>
      </w:pPr>
    </w:p>
    <w:p w14:paraId="55C06F6F" w14:textId="77777777" w:rsidR="000F2C50" w:rsidRPr="007D3E7E" w:rsidRDefault="000F2C50"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1 - Splošne določbe</w:t>
      </w:r>
    </w:p>
    <w:p w14:paraId="527FDF1F" w14:textId="77777777" w:rsidR="000F2C50" w:rsidRPr="007D3E7E" w:rsidRDefault="00151603" w:rsidP="00585F18">
      <w:pPr>
        <w:keepNext/>
        <w:keepLines/>
        <w:spacing w:after="120"/>
        <w:jc w:val="both"/>
        <w:rPr>
          <w:rFonts w:asciiTheme="minorHAnsi" w:hAnsiTheme="minorHAnsi" w:cstheme="minorHAnsi"/>
          <w:bCs/>
          <w:szCs w:val="22"/>
          <w:u w:val="single"/>
        </w:rPr>
      </w:pPr>
      <w:r w:rsidRPr="007D3E7E">
        <w:rPr>
          <w:rFonts w:asciiTheme="minorHAnsi" w:hAnsiTheme="minorHAnsi" w:cstheme="minorHAnsi"/>
          <w:bCs/>
          <w:szCs w:val="22"/>
          <w:u w:val="single"/>
        </w:rPr>
        <w:t>1.1 Definicije</w:t>
      </w:r>
    </w:p>
    <w:p w14:paraId="0E9F9463" w14:textId="77777777" w:rsidR="00151603" w:rsidRPr="007D3E7E" w:rsidRDefault="00151603" w:rsidP="00585F18">
      <w:pPr>
        <w:keepNext/>
        <w:keepLines/>
        <w:ind w:left="1134" w:hanging="1134"/>
        <w:jc w:val="both"/>
        <w:rPr>
          <w:rFonts w:asciiTheme="minorHAnsi" w:hAnsiTheme="minorHAnsi" w:cstheme="minorHAnsi"/>
          <w:bCs/>
          <w:i/>
          <w:szCs w:val="22"/>
        </w:rPr>
      </w:pPr>
      <w:r w:rsidRPr="007D3E7E">
        <w:rPr>
          <w:rFonts w:asciiTheme="minorHAnsi" w:hAnsiTheme="minorHAnsi" w:cstheme="minorHAnsi"/>
          <w:bCs/>
          <w:i/>
          <w:szCs w:val="22"/>
        </w:rPr>
        <w:t>1.1.1 Pogodba</w:t>
      </w:r>
    </w:p>
    <w:p w14:paraId="1B0C5190" w14:textId="3A8A5EEF" w:rsidR="000F2C50" w:rsidRPr="00C16BB4" w:rsidRDefault="000F2C50" w:rsidP="00585F18">
      <w:pPr>
        <w:keepNext/>
        <w:keepLines/>
        <w:numPr>
          <w:ilvl w:val="3"/>
          <w:numId w:val="14"/>
        </w:numPr>
        <w:tabs>
          <w:tab w:val="clear" w:pos="1080"/>
          <w:tab w:val="num" w:pos="851"/>
        </w:tabs>
        <w:spacing w:before="120"/>
        <w:ind w:left="851" w:hanging="854"/>
        <w:jc w:val="both"/>
        <w:rPr>
          <w:rFonts w:asciiTheme="minorHAnsi" w:hAnsiTheme="minorHAnsi" w:cstheme="minorHAnsi"/>
          <w:bCs/>
          <w:szCs w:val="22"/>
        </w:rPr>
      </w:pPr>
      <w:r w:rsidRPr="007D3E7E">
        <w:rPr>
          <w:rFonts w:asciiTheme="minorHAnsi" w:hAnsiTheme="minorHAnsi" w:cstheme="minorHAnsi"/>
          <w:bCs/>
          <w:szCs w:val="22"/>
        </w:rPr>
        <w:t>»Pogodba«, pomeni po</w:t>
      </w:r>
      <w:r w:rsidR="00FA180F" w:rsidRPr="007D3E7E">
        <w:rPr>
          <w:rFonts w:asciiTheme="minorHAnsi" w:hAnsiTheme="minorHAnsi" w:cstheme="minorHAnsi"/>
          <w:bCs/>
          <w:szCs w:val="22"/>
        </w:rPr>
        <w:t>godbo, ponudbo, posebne pogoje</w:t>
      </w:r>
      <w:r w:rsidR="006F4597" w:rsidRPr="00C16BB4">
        <w:rPr>
          <w:rFonts w:asciiTheme="minorHAnsi" w:hAnsiTheme="minorHAnsi" w:cstheme="minorHAnsi"/>
          <w:bCs/>
          <w:szCs w:val="22"/>
        </w:rPr>
        <w:t>, tehnično dokumentacijo</w:t>
      </w:r>
      <w:r w:rsidR="00FA180F" w:rsidRPr="00C16BB4">
        <w:rPr>
          <w:rFonts w:asciiTheme="minorHAnsi" w:hAnsiTheme="minorHAnsi" w:cstheme="minorHAnsi"/>
          <w:bCs/>
          <w:szCs w:val="22"/>
        </w:rPr>
        <w:t xml:space="preserve"> </w:t>
      </w:r>
      <w:r w:rsidRPr="00C16BB4">
        <w:rPr>
          <w:rFonts w:asciiTheme="minorHAnsi" w:hAnsiTheme="minorHAnsi" w:cstheme="minorHAnsi"/>
          <w:bCs/>
          <w:szCs w:val="22"/>
        </w:rPr>
        <w:t xml:space="preserve">in druge dokumente, ki so navedeni v </w:t>
      </w:r>
      <w:r w:rsidR="00DF2596" w:rsidRPr="00C16BB4">
        <w:rPr>
          <w:rFonts w:asciiTheme="minorHAnsi" w:hAnsiTheme="minorHAnsi" w:cstheme="minorHAnsi"/>
          <w:bCs/>
          <w:szCs w:val="22"/>
        </w:rPr>
        <w:t>P</w:t>
      </w:r>
      <w:r w:rsidRPr="00C16BB4">
        <w:rPr>
          <w:rFonts w:asciiTheme="minorHAnsi" w:hAnsiTheme="minorHAnsi" w:cstheme="minorHAnsi"/>
          <w:bCs/>
          <w:szCs w:val="22"/>
        </w:rPr>
        <w:t>ogodbi.</w:t>
      </w:r>
    </w:p>
    <w:p w14:paraId="55198795" w14:textId="5241C2A5" w:rsidR="000F2C50" w:rsidRPr="007D3E7E" w:rsidRDefault="000F2C50" w:rsidP="00585F18">
      <w:pPr>
        <w:keepNext/>
        <w:keepLines/>
        <w:numPr>
          <w:ilvl w:val="3"/>
          <w:numId w:val="14"/>
        </w:numPr>
        <w:tabs>
          <w:tab w:val="clear" w:pos="1080"/>
          <w:tab w:val="num" w:pos="851"/>
        </w:tabs>
        <w:spacing w:before="120"/>
        <w:ind w:left="851" w:hanging="854"/>
        <w:jc w:val="both"/>
        <w:rPr>
          <w:rFonts w:asciiTheme="minorHAnsi" w:hAnsiTheme="minorHAnsi" w:cstheme="minorHAnsi"/>
          <w:bCs/>
          <w:szCs w:val="22"/>
        </w:rPr>
      </w:pPr>
      <w:r w:rsidRPr="007D3E7E">
        <w:rPr>
          <w:rFonts w:asciiTheme="minorHAnsi" w:hAnsiTheme="minorHAnsi" w:cstheme="minorHAnsi"/>
          <w:bCs/>
          <w:szCs w:val="22"/>
        </w:rPr>
        <w:t xml:space="preserve">»Pogodbeni sporazum« pomeni </w:t>
      </w:r>
      <w:r w:rsidR="00DF2596">
        <w:rPr>
          <w:rFonts w:asciiTheme="minorHAnsi" w:hAnsiTheme="minorHAnsi" w:cstheme="minorHAnsi"/>
          <w:bCs/>
          <w:szCs w:val="22"/>
        </w:rPr>
        <w:t>P</w:t>
      </w:r>
      <w:r w:rsidRPr="007D3E7E">
        <w:rPr>
          <w:rFonts w:asciiTheme="minorHAnsi" w:hAnsiTheme="minorHAnsi" w:cstheme="minorHAnsi"/>
          <w:bCs/>
          <w:szCs w:val="22"/>
        </w:rPr>
        <w:t>ogodbo, ki jo po pravnomočnosti odločitve o oddaji javnega naročila sklene</w:t>
      </w:r>
      <w:r w:rsidR="008223DF">
        <w:rPr>
          <w:rFonts w:asciiTheme="minorHAnsi" w:hAnsiTheme="minorHAnsi" w:cstheme="minorHAnsi"/>
          <w:bCs/>
          <w:szCs w:val="22"/>
        </w:rPr>
        <w:t>jo</w:t>
      </w:r>
      <w:r w:rsidRPr="007D3E7E">
        <w:rPr>
          <w:rFonts w:asciiTheme="minorHAnsi" w:hAnsiTheme="minorHAnsi" w:cstheme="minorHAnsi"/>
          <w:bCs/>
          <w:szCs w:val="22"/>
        </w:rPr>
        <w:t xml:space="preserve"> </w:t>
      </w:r>
      <w:r w:rsidR="00DF2596">
        <w:rPr>
          <w:rFonts w:asciiTheme="minorHAnsi" w:hAnsiTheme="minorHAnsi" w:cstheme="minorHAnsi"/>
          <w:bCs/>
          <w:szCs w:val="22"/>
        </w:rPr>
        <w:t>N</w:t>
      </w:r>
      <w:r w:rsidRPr="007D3E7E">
        <w:rPr>
          <w:rFonts w:asciiTheme="minorHAnsi" w:hAnsiTheme="minorHAnsi" w:cstheme="minorHAnsi"/>
          <w:bCs/>
          <w:szCs w:val="22"/>
        </w:rPr>
        <w:t>aročnik</w:t>
      </w:r>
      <w:r w:rsidR="008223DF">
        <w:rPr>
          <w:rFonts w:asciiTheme="minorHAnsi" w:hAnsiTheme="minorHAnsi" w:cstheme="minorHAnsi"/>
          <w:bCs/>
          <w:szCs w:val="22"/>
        </w:rPr>
        <w:t>, Up</w:t>
      </w:r>
      <w:r w:rsidR="00A42A1E">
        <w:rPr>
          <w:rFonts w:asciiTheme="minorHAnsi" w:hAnsiTheme="minorHAnsi" w:cstheme="minorHAnsi"/>
          <w:bCs/>
          <w:szCs w:val="22"/>
        </w:rPr>
        <w:t>o</w:t>
      </w:r>
      <w:r w:rsidR="008223DF">
        <w:rPr>
          <w:rFonts w:asciiTheme="minorHAnsi" w:hAnsiTheme="minorHAnsi" w:cstheme="minorHAnsi"/>
          <w:bCs/>
          <w:szCs w:val="22"/>
        </w:rPr>
        <w:t>rabnik</w:t>
      </w:r>
      <w:r w:rsidRPr="007D3E7E">
        <w:rPr>
          <w:rFonts w:asciiTheme="minorHAnsi" w:hAnsiTheme="minorHAnsi" w:cstheme="minorHAnsi"/>
          <w:bCs/>
          <w:szCs w:val="22"/>
        </w:rPr>
        <w:t xml:space="preserve"> in izbrani </w:t>
      </w:r>
      <w:r w:rsidR="00DF2596">
        <w:rPr>
          <w:rFonts w:asciiTheme="minorHAnsi" w:hAnsiTheme="minorHAnsi" w:cstheme="minorHAnsi"/>
          <w:bCs/>
          <w:szCs w:val="22"/>
        </w:rPr>
        <w:t>I</w:t>
      </w:r>
      <w:r w:rsidRPr="007D3E7E">
        <w:rPr>
          <w:rFonts w:asciiTheme="minorHAnsi" w:hAnsiTheme="minorHAnsi" w:cstheme="minorHAnsi"/>
          <w:bCs/>
          <w:szCs w:val="22"/>
        </w:rPr>
        <w:t>zvajalec v vsebini</w:t>
      </w:r>
      <w:r w:rsidR="006F4597">
        <w:rPr>
          <w:rFonts w:asciiTheme="minorHAnsi" w:hAnsiTheme="minorHAnsi" w:cstheme="minorHAnsi"/>
          <w:bCs/>
          <w:szCs w:val="22"/>
        </w:rPr>
        <w:t>,</w:t>
      </w:r>
      <w:r w:rsidRPr="007D3E7E">
        <w:rPr>
          <w:rFonts w:asciiTheme="minorHAnsi" w:hAnsiTheme="minorHAnsi" w:cstheme="minorHAnsi"/>
          <w:bCs/>
          <w:szCs w:val="22"/>
        </w:rPr>
        <w:t xml:space="preserve"> kot je bila objavljena v dokumentaciji v zvezi z oddajo javnega naročila.</w:t>
      </w:r>
    </w:p>
    <w:p w14:paraId="4F7341F5" w14:textId="77777777" w:rsidR="000F2C50" w:rsidRPr="007D3E7E" w:rsidRDefault="000F2C50" w:rsidP="00585F18">
      <w:pPr>
        <w:keepNext/>
        <w:keepLines/>
        <w:ind w:left="720"/>
        <w:jc w:val="both"/>
        <w:rPr>
          <w:rFonts w:asciiTheme="minorHAnsi" w:hAnsiTheme="minorHAnsi" w:cstheme="minorHAnsi"/>
          <w:bCs/>
          <w:szCs w:val="22"/>
        </w:rPr>
      </w:pPr>
    </w:p>
    <w:p w14:paraId="13B64440" w14:textId="77777777" w:rsidR="000F2C50" w:rsidRPr="007D3E7E" w:rsidRDefault="006D0D52" w:rsidP="00585F18">
      <w:pPr>
        <w:keepNext/>
        <w:keepLines/>
        <w:ind w:left="851" w:hanging="851"/>
        <w:jc w:val="both"/>
        <w:rPr>
          <w:rFonts w:asciiTheme="minorHAnsi" w:hAnsiTheme="minorHAnsi" w:cstheme="minorHAnsi"/>
          <w:bCs/>
          <w:szCs w:val="22"/>
        </w:rPr>
      </w:pPr>
      <w:r w:rsidRPr="007D3E7E">
        <w:rPr>
          <w:rFonts w:asciiTheme="minorHAnsi" w:hAnsiTheme="minorHAnsi" w:cstheme="minorHAnsi"/>
          <w:bCs/>
          <w:szCs w:val="22"/>
        </w:rPr>
        <w:t>1.1.1.3</w:t>
      </w:r>
      <w:r w:rsidRPr="007D3E7E">
        <w:rPr>
          <w:rFonts w:asciiTheme="minorHAnsi" w:hAnsiTheme="minorHAnsi" w:cstheme="minorHAnsi"/>
          <w:bCs/>
          <w:szCs w:val="22"/>
        </w:rPr>
        <w:tab/>
      </w:r>
      <w:r w:rsidR="000F2C50" w:rsidRPr="007D3E7E">
        <w:rPr>
          <w:rFonts w:asciiTheme="minorHAnsi" w:hAnsiTheme="minorHAnsi" w:cstheme="minorHAnsi"/>
          <w:bCs/>
          <w:szCs w:val="22"/>
        </w:rPr>
        <w:t>»Pismo o sprejemu ponudbe«</w:t>
      </w:r>
      <w:r w:rsidR="006F4597">
        <w:rPr>
          <w:rFonts w:asciiTheme="minorHAnsi" w:hAnsiTheme="minorHAnsi" w:cstheme="minorHAnsi"/>
          <w:bCs/>
          <w:szCs w:val="22"/>
        </w:rPr>
        <w:t>, ki</w:t>
      </w:r>
      <w:r w:rsidR="000F2C50" w:rsidRPr="007D3E7E">
        <w:rPr>
          <w:rFonts w:asciiTheme="minorHAnsi" w:hAnsiTheme="minorHAnsi" w:cstheme="minorHAnsi"/>
          <w:bCs/>
          <w:szCs w:val="22"/>
        </w:rPr>
        <w:t xml:space="preserve"> </w:t>
      </w:r>
      <w:r w:rsidR="00837E39" w:rsidRPr="007D3E7E">
        <w:rPr>
          <w:rFonts w:asciiTheme="minorHAnsi" w:hAnsiTheme="minorHAnsi" w:cstheme="minorHAnsi"/>
          <w:bCs/>
          <w:szCs w:val="22"/>
        </w:rPr>
        <w:t>pomeni »Odločitev o oddaji naročila«</w:t>
      </w:r>
      <w:r w:rsidR="006F4597">
        <w:rPr>
          <w:rFonts w:asciiTheme="minorHAnsi" w:hAnsiTheme="minorHAnsi" w:cstheme="minorHAnsi"/>
          <w:bCs/>
          <w:szCs w:val="22"/>
        </w:rPr>
        <w:t xml:space="preserve">, je s strani </w:t>
      </w:r>
      <w:r w:rsidR="00DF2596">
        <w:rPr>
          <w:rFonts w:asciiTheme="minorHAnsi" w:hAnsiTheme="minorHAnsi" w:cstheme="minorHAnsi"/>
          <w:bCs/>
          <w:szCs w:val="22"/>
        </w:rPr>
        <w:t>N</w:t>
      </w:r>
      <w:r w:rsidR="006F4597">
        <w:rPr>
          <w:rFonts w:asciiTheme="minorHAnsi" w:hAnsiTheme="minorHAnsi" w:cstheme="minorHAnsi"/>
          <w:bCs/>
          <w:szCs w:val="22"/>
        </w:rPr>
        <w:t xml:space="preserve">aročnika podpisano obvestilo uspešnemu ponudniku, da je njegova ponudba sprejeta, s katerim </w:t>
      </w:r>
      <w:r w:rsidR="00DF2596">
        <w:rPr>
          <w:rFonts w:asciiTheme="minorHAnsi" w:hAnsiTheme="minorHAnsi" w:cstheme="minorHAnsi"/>
          <w:bCs/>
          <w:szCs w:val="22"/>
        </w:rPr>
        <w:t>N</w:t>
      </w:r>
      <w:r w:rsidR="006F4597">
        <w:rPr>
          <w:rFonts w:asciiTheme="minorHAnsi" w:hAnsiTheme="minorHAnsi" w:cstheme="minorHAnsi"/>
          <w:bCs/>
          <w:szCs w:val="22"/>
        </w:rPr>
        <w:t xml:space="preserve">aročnik pošlje v podpis </w:t>
      </w:r>
      <w:r w:rsidR="00DF2596">
        <w:rPr>
          <w:rFonts w:asciiTheme="minorHAnsi" w:hAnsiTheme="minorHAnsi" w:cstheme="minorHAnsi"/>
          <w:bCs/>
          <w:szCs w:val="22"/>
        </w:rPr>
        <w:t>P</w:t>
      </w:r>
      <w:r w:rsidR="006F4597">
        <w:rPr>
          <w:rFonts w:asciiTheme="minorHAnsi" w:hAnsiTheme="minorHAnsi" w:cstheme="minorHAnsi"/>
          <w:bCs/>
          <w:szCs w:val="22"/>
        </w:rPr>
        <w:t>ogodbo</w:t>
      </w:r>
      <w:r w:rsidR="00837E39" w:rsidRPr="007D3E7E">
        <w:rPr>
          <w:rFonts w:asciiTheme="minorHAnsi" w:hAnsiTheme="minorHAnsi" w:cstheme="minorHAnsi"/>
          <w:bCs/>
          <w:szCs w:val="22"/>
        </w:rPr>
        <w:t>.</w:t>
      </w:r>
      <w:r w:rsidR="006F4597">
        <w:rPr>
          <w:rFonts w:asciiTheme="minorHAnsi" w:hAnsiTheme="minorHAnsi" w:cstheme="minorHAnsi"/>
          <w:bCs/>
          <w:szCs w:val="22"/>
        </w:rPr>
        <w:t xml:space="preserve"> V primeru, da obvestila uspešnemu ponudniku, da je njegova ponudba sprejeta, ni, le tega nadomesti Pogodba. Datum izstavitve ali prejema Pisna o sprejemu se v tej dokumentaciji nadomesti z datumom podpisa Pogodbe.</w:t>
      </w:r>
    </w:p>
    <w:p w14:paraId="52650279" w14:textId="77777777" w:rsidR="006D0D52" w:rsidRPr="007D3E7E" w:rsidRDefault="006D0D52" w:rsidP="00585F18">
      <w:pPr>
        <w:keepNext/>
        <w:keepLines/>
        <w:rPr>
          <w:rFonts w:asciiTheme="minorHAnsi" w:hAnsiTheme="minorHAnsi" w:cstheme="minorHAnsi"/>
          <w:bCs/>
          <w:szCs w:val="22"/>
        </w:rPr>
      </w:pPr>
    </w:p>
    <w:p w14:paraId="081CB0C8" w14:textId="77777777" w:rsidR="000F2C50" w:rsidRPr="007D3E7E" w:rsidRDefault="000F2C50" w:rsidP="00585F18">
      <w:pPr>
        <w:keepNext/>
        <w:keepLines/>
        <w:ind w:left="851" w:hanging="851"/>
        <w:jc w:val="both"/>
        <w:rPr>
          <w:rFonts w:asciiTheme="minorHAnsi" w:hAnsiTheme="minorHAnsi" w:cstheme="minorHAnsi"/>
          <w:bCs/>
          <w:szCs w:val="22"/>
        </w:rPr>
      </w:pPr>
      <w:r w:rsidRPr="007D3E7E">
        <w:rPr>
          <w:rFonts w:asciiTheme="minorHAnsi" w:hAnsiTheme="minorHAnsi" w:cstheme="minorHAnsi"/>
          <w:bCs/>
          <w:szCs w:val="22"/>
        </w:rPr>
        <w:t>1.1.1.4</w:t>
      </w:r>
      <w:r w:rsidRPr="007D3E7E">
        <w:rPr>
          <w:rFonts w:asciiTheme="minorHAnsi" w:hAnsiTheme="minorHAnsi" w:cstheme="minorHAnsi"/>
          <w:bCs/>
          <w:szCs w:val="22"/>
        </w:rPr>
        <w:tab/>
        <w:t xml:space="preserve">»Ponudbeno pismo« pomeni dokument, ki je naslovljen kot </w:t>
      </w:r>
      <w:r w:rsidR="006D0D52" w:rsidRPr="007D3E7E">
        <w:rPr>
          <w:rFonts w:asciiTheme="minorHAnsi" w:hAnsiTheme="minorHAnsi" w:cstheme="minorHAnsi"/>
          <w:bCs/>
          <w:szCs w:val="22"/>
        </w:rPr>
        <w:t>listina</w:t>
      </w:r>
      <w:r w:rsidR="005D73E6" w:rsidRPr="007D3E7E">
        <w:rPr>
          <w:rFonts w:asciiTheme="minorHAnsi" w:hAnsiTheme="minorHAnsi" w:cstheme="minorHAnsi"/>
          <w:bCs/>
          <w:szCs w:val="22"/>
        </w:rPr>
        <w:t xml:space="preserve"> »</w:t>
      </w:r>
      <w:r w:rsidR="006F4597">
        <w:rPr>
          <w:rFonts w:asciiTheme="minorHAnsi" w:hAnsiTheme="minorHAnsi" w:cstheme="minorHAnsi"/>
          <w:bCs/>
          <w:szCs w:val="22"/>
        </w:rPr>
        <w:t>Obrazec ponudbe</w:t>
      </w:r>
      <w:r w:rsidR="005D73E6" w:rsidRPr="007D3E7E">
        <w:rPr>
          <w:rFonts w:asciiTheme="minorHAnsi" w:hAnsiTheme="minorHAnsi" w:cstheme="minorHAnsi"/>
          <w:bCs/>
          <w:szCs w:val="22"/>
        </w:rPr>
        <w:t>«</w:t>
      </w:r>
      <w:r w:rsidRPr="007D3E7E">
        <w:rPr>
          <w:rFonts w:asciiTheme="minorHAnsi" w:hAnsiTheme="minorHAnsi" w:cstheme="minorHAnsi"/>
          <w:bCs/>
          <w:szCs w:val="22"/>
        </w:rPr>
        <w:t xml:space="preserve">, ki ga izpolni </w:t>
      </w:r>
      <w:r w:rsidR="00DF2596">
        <w:rPr>
          <w:rFonts w:asciiTheme="minorHAnsi" w:hAnsiTheme="minorHAnsi" w:cstheme="minorHAnsi"/>
          <w:bCs/>
          <w:szCs w:val="22"/>
        </w:rPr>
        <w:t>I</w:t>
      </w:r>
      <w:r w:rsidRPr="007D3E7E">
        <w:rPr>
          <w:rFonts w:asciiTheme="minorHAnsi" w:hAnsiTheme="minorHAnsi" w:cstheme="minorHAnsi"/>
          <w:bCs/>
          <w:szCs w:val="22"/>
        </w:rPr>
        <w:t xml:space="preserve">zvajalec in v katerega vključi podpisano ponudbo </w:t>
      </w:r>
      <w:r w:rsidR="00DF2596">
        <w:rPr>
          <w:rFonts w:asciiTheme="minorHAnsi" w:hAnsiTheme="minorHAnsi" w:cstheme="minorHAnsi"/>
          <w:bCs/>
          <w:szCs w:val="22"/>
        </w:rPr>
        <w:t>N</w:t>
      </w:r>
      <w:r w:rsidRPr="007D3E7E">
        <w:rPr>
          <w:rFonts w:asciiTheme="minorHAnsi" w:hAnsiTheme="minorHAnsi" w:cstheme="minorHAnsi"/>
          <w:bCs/>
          <w:szCs w:val="22"/>
        </w:rPr>
        <w:t xml:space="preserve">aročniku za izvedbo </w:t>
      </w:r>
      <w:r w:rsidR="00DF2596">
        <w:rPr>
          <w:rFonts w:asciiTheme="minorHAnsi" w:hAnsiTheme="minorHAnsi" w:cstheme="minorHAnsi"/>
          <w:bCs/>
          <w:szCs w:val="22"/>
        </w:rPr>
        <w:t>D</w:t>
      </w:r>
      <w:r w:rsidRPr="007D3E7E">
        <w:rPr>
          <w:rFonts w:asciiTheme="minorHAnsi" w:hAnsiTheme="minorHAnsi" w:cstheme="minorHAnsi"/>
          <w:bCs/>
          <w:szCs w:val="22"/>
        </w:rPr>
        <w:t>el.</w:t>
      </w:r>
    </w:p>
    <w:p w14:paraId="4FB68D72" w14:textId="77777777" w:rsidR="000F2C50" w:rsidRPr="007D3E7E" w:rsidRDefault="000F2C50" w:rsidP="00585F18">
      <w:pPr>
        <w:keepNext/>
        <w:keepLines/>
        <w:ind w:left="720"/>
        <w:jc w:val="both"/>
        <w:rPr>
          <w:rFonts w:asciiTheme="minorHAnsi" w:hAnsiTheme="minorHAnsi" w:cstheme="minorHAnsi"/>
          <w:bCs/>
          <w:szCs w:val="22"/>
        </w:rPr>
      </w:pPr>
    </w:p>
    <w:p w14:paraId="295D2F5F" w14:textId="43B46047" w:rsidR="000F2C50" w:rsidRPr="00C16BB4" w:rsidRDefault="000F2C50" w:rsidP="00585F18">
      <w:pPr>
        <w:keepNext/>
        <w:keepLines/>
        <w:ind w:left="851" w:hanging="851"/>
        <w:jc w:val="both"/>
        <w:rPr>
          <w:rFonts w:asciiTheme="minorHAnsi" w:hAnsiTheme="minorHAnsi" w:cstheme="minorHAnsi"/>
          <w:bCs/>
          <w:szCs w:val="22"/>
        </w:rPr>
      </w:pPr>
      <w:r w:rsidRPr="007D3E7E">
        <w:rPr>
          <w:rFonts w:asciiTheme="minorHAnsi" w:hAnsiTheme="minorHAnsi" w:cstheme="minorHAnsi"/>
          <w:bCs/>
          <w:szCs w:val="22"/>
        </w:rPr>
        <w:t>1.1.1.5</w:t>
      </w:r>
      <w:r w:rsidRPr="007D3E7E">
        <w:rPr>
          <w:rFonts w:asciiTheme="minorHAnsi" w:hAnsiTheme="minorHAnsi" w:cstheme="minorHAnsi"/>
          <w:bCs/>
          <w:szCs w:val="22"/>
        </w:rPr>
        <w:tab/>
      </w:r>
      <w:r w:rsidR="006F4597" w:rsidRPr="00C16BB4">
        <w:rPr>
          <w:rFonts w:asciiTheme="minorHAnsi" w:hAnsiTheme="minorHAnsi" w:cstheme="minorHAnsi"/>
          <w:bCs/>
          <w:szCs w:val="22"/>
        </w:rPr>
        <w:t xml:space="preserve">V </w:t>
      </w:r>
      <w:r w:rsidRPr="00C16BB4">
        <w:rPr>
          <w:rFonts w:asciiTheme="minorHAnsi" w:hAnsiTheme="minorHAnsi" w:cstheme="minorHAnsi"/>
          <w:bCs/>
          <w:szCs w:val="22"/>
        </w:rPr>
        <w:t xml:space="preserve">»Zahteve Naročnika« so </w:t>
      </w:r>
      <w:r w:rsidR="006F4597" w:rsidRPr="00C16BB4">
        <w:rPr>
          <w:rFonts w:asciiTheme="minorHAnsi" w:hAnsiTheme="minorHAnsi" w:cstheme="minorHAnsi"/>
          <w:bCs/>
          <w:szCs w:val="22"/>
        </w:rPr>
        <w:t xml:space="preserve">vključeni vsi podatki </w:t>
      </w:r>
      <w:r w:rsidR="00DF2596" w:rsidRPr="00C16BB4">
        <w:rPr>
          <w:rFonts w:asciiTheme="minorHAnsi" w:hAnsiTheme="minorHAnsi" w:cstheme="minorHAnsi"/>
          <w:bCs/>
          <w:szCs w:val="22"/>
        </w:rPr>
        <w:t>N</w:t>
      </w:r>
      <w:r w:rsidR="006F4597" w:rsidRPr="00C16BB4">
        <w:rPr>
          <w:rFonts w:asciiTheme="minorHAnsi" w:hAnsiTheme="minorHAnsi" w:cstheme="minorHAnsi"/>
          <w:bCs/>
          <w:szCs w:val="22"/>
        </w:rPr>
        <w:t xml:space="preserve">aročnika v Poglavju 4 – Posebne zahteve za izvedbo, Poglavju 6 – Ponudbeni predračun  in Poglavju 9 – Projektna naloga </w:t>
      </w:r>
      <w:r w:rsidR="00DF2596" w:rsidRPr="00C16BB4">
        <w:rPr>
          <w:rFonts w:asciiTheme="minorHAnsi" w:hAnsiTheme="minorHAnsi" w:cstheme="minorHAnsi"/>
          <w:bCs/>
          <w:szCs w:val="22"/>
        </w:rPr>
        <w:t>N</w:t>
      </w:r>
      <w:r w:rsidR="006F4597" w:rsidRPr="00C16BB4">
        <w:rPr>
          <w:rFonts w:asciiTheme="minorHAnsi" w:hAnsiTheme="minorHAnsi" w:cstheme="minorHAnsi"/>
          <w:bCs/>
          <w:szCs w:val="22"/>
        </w:rPr>
        <w:t>aročnika</w:t>
      </w:r>
      <w:r w:rsidRPr="00C16BB4">
        <w:rPr>
          <w:rFonts w:asciiTheme="minorHAnsi" w:hAnsiTheme="minorHAnsi" w:cstheme="minorHAnsi"/>
          <w:bCs/>
          <w:szCs w:val="22"/>
        </w:rPr>
        <w:t>.</w:t>
      </w:r>
    </w:p>
    <w:p w14:paraId="76EF2AFF" w14:textId="77777777" w:rsidR="000F2C50" w:rsidRPr="007D3E7E" w:rsidRDefault="000F2C50" w:rsidP="00585F18">
      <w:pPr>
        <w:keepNext/>
        <w:keepLines/>
        <w:jc w:val="both"/>
        <w:rPr>
          <w:rFonts w:asciiTheme="minorHAnsi" w:hAnsiTheme="minorHAnsi" w:cstheme="minorHAnsi"/>
          <w:b/>
          <w:bCs/>
          <w:szCs w:val="22"/>
        </w:rPr>
      </w:pPr>
    </w:p>
    <w:p w14:paraId="50517085" w14:textId="77777777" w:rsidR="000F2C50" w:rsidRPr="007D3E7E" w:rsidRDefault="000F2C50" w:rsidP="00585F18">
      <w:pPr>
        <w:keepNext/>
        <w:keepLines/>
        <w:numPr>
          <w:ilvl w:val="2"/>
          <w:numId w:val="12"/>
        </w:numPr>
        <w:jc w:val="both"/>
        <w:rPr>
          <w:rFonts w:asciiTheme="minorHAnsi" w:hAnsiTheme="minorHAnsi" w:cstheme="minorHAnsi"/>
          <w:i/>
          <w:szCs w:val="22"/>
        </w:rPr>
      </w:pPr>
      <w:r w:rsidRPr="007D3E7E">
        <w:rPr>
          <w:rFonts w:asciiTheme="minorHAnsi" w:hAnsiTheme="minorHAnsi" w:cstheme="minorHAnsi"/>
          <w:i/>
          <w:szCs w:val="22"/>
        </w:rPr>
        <w:t>Stranke in osebe</w:t>
      </w:r>
    </w:p>
    <w:p w14:paraId="5F569022" w14:textId="3DC4B271" w:rsidR="000F2C50" w:rsidRPr="007D3E7E" w:rsidRDefault="000F2C50" w:rsidP="00585F18">
      <w:pPr>
        <w:keepNext/>
        <w:keepLines/>
        <w:ind w:left="851" w:hanging="851"/>
        <w:jc w:val="both"/>
        <w:rPr>
          <w:rFonts w:asciiTheme="minorHAnsi" w:hAnsiTheme="minorHAnsi" w:cstheme="minorHAnsi"/>
          <w:bCs/>
          <w:szCs w:val="22"/>
        </w:rPr>
      </w:pPr>
      <w:r w:rsidRPr="007D3E7E">
        <w:rPr>
          <w:rFonts w:asciiTheme="minorHAnsi" w:hAnsiTheme="minorHAnsi" w:cstheme="minorHAnsi"/>
          <w:szCs w:val="22"/>
        </w:rPr>
        <w:t>1.1.2.2</w:t>
      </w:r>
      <w:r w:rsidRPr="007D3E7E">
        <w:rPr>
          <w:rFonts w:asciiTheme="minorHAnsi" w:hAnsiTheme="minorHAnsi" w:cstheme="minorHAnsi"/>
          <w:szCs w:val="22"/>
        </w:rPr>
        <w:tab/>
        <w:t>»Naročnik«</w:t>
      </w:r>
      <w:r w:rsidRPr="007D3E7E">
        <w:rPr>
          <w:rFonts w:asciiTheme="minorHAnsi" w:hAnsiTheme="minorHAnsi" w:cstheme="minorHAnsi"/>
          <w:bCs/>
          <w:szCs w:val="22"/>
        </w:rPr>
        <w:t xml:space="preserve"> je </w:t>
      </w:r>
      <w:r w:rsidR="00865ED0" w:rsidRPr="00865ED0">
        <w:rPr>
          <w:rFonts w:asciiTheme="minorHAnsi" w:hAnsiTheme="minorHAnsi" w:cstheme="minorHAnsi"/>
          <w:bCs/>
          <w:szCs w:val="22"/>
        </w:rPr>
        <w:t>REPUBLIKA SLOVENIJA, MINISTRSTVO ZA ZDRAVJE</w:t>
      </w:r>
      <w:r w:rsidR="00F5122B" w:rsidRPr="007D3E7E">
        <w:rPr>
          <w:rFonts w:asciiTheme="minorHAnsi" w:hAnsiTheme="minorHAnsi" w:cstheme="minorHAnsi"/>
          <w:bCs/>
          <w:szCs w:val="22"/>
        </w:rPr>
        <w:t>.</w:t>
      </w:r>
    </w:p>
    <w:p w14:paraId="16E43ED2" w14:textId="77777777" w:rsidR="000F2C50" w:rsidRPr="007D3E7E" w:rsidRDefault="000F2C50" w:rsidP="00585F18">
      <w:pPr>
        <w:keepNext/>
        <w:keepLines/>
        <w:ind w:left="851" w:hanging="851"/>
        <w:jc w:val="both"/>
        <w:rPr>
          <w:rFonts w:asciiTheme="minorHAnsi" w:hAnsiTheme="minorHAnsi" w:cstheme="minorHAnsi"/>
          <w:bCs/>
          <w:szCs w:val="22"/>
        </w:rPr>
      </w:pPr>
    </w:p>
    <w:p w14:paraId="4D4AC94B" w14:textId="77777777" w:rsidR="000F2C50" w:rsidRPr="007D3E7E" w:rsidRDefault="000F2C50" w:rsidP="00585F18">
      <w:pPr>
        <w:keepNext/>
        <w:keepLines/>
        <w:ind w:left="851" w:hanging="851"/>
        <w:jc w:val="both"/>
        <w:rPr>
          <w:rFonts w:asciiTheme="minorHAnsi" w:hAnsiTheme="minorHAnsi" w:cstheme="minorHAnsi"/>
          <w:bCs/>
          <w:szCs w:val="22"/>
        </w:rPr>
      </w:pPr>
      <w:r w:rsidRPr="007D3E7E">
        <w:rPr>
          <w:rFonts w:asciiTheme="minorHAnsi" w:hAnsiTheme="minorHAnsi" w:cstheme="minorHAnsi"/>
          <w:bCs/>
          <w:szCs w:val="22"/>
        </w:rPr>
        <w:t>1.1.2.4</w:t>
      </w:r>
      <w:r w:rsidRPr="007D3E7E">
        <w:rPr>
          <w:rFonts w:asciiTheme="minorHAnsi" w:hAnsiTheme="minorHAnsi" w:cstheme="minorHAnsi"/>
          <w:bCs/>
          <w:szCs w:val="22"/>
        </w:rPr>
        <w:tab/>
        <w:t>»Inženir« je</w:t>
      </w:r>
      <w:r w:rsidR="00470711">
        <w:rPr>
          <w:rFonts w:asciiTheme="minorHAnsi" w:hAnsiTheme="minorHAnsi" w:cstheme="minorHAnsi"/>
          <w:bCs/>
          <w:szCs w:val="22"/>
        </w:rPr>
        <w:t xml:space="preserve"> oseba, ki jo bo za projekt imenoval </w:t>
      </w:r>
      <w:r w:rsidR="00DF2596">
        <w:rPr>
          <w:rFonts w:asciiTheme="minorHAnsi" w:hAnsiTheme="minorHAnsi" w:cstheme="minorHAnsi"/>
          <w:bCs/>
          <w:szCs w:val="22"/>
        </w:rPr>
        <w:t>N</w:t>
      </w:r>
      <w:r w:rsidR="00470711">
        <w:rPr>
          <w:rFonts w:asciiTheme="minorHAnsi" w:hAnsiTheme="minorHAnsi" w:cstheme="minorHAnsi"/>
          <w:bCs/>
          <w:szCs w:val="22"/>
        </w:rPr>
        <w:t>aročnik</w:t>
      </w:r>
      <w:r w:rsidR="00470711">
        <w:rPr>
          <w:rFonts w:asciiTheme="minorHAnsi" w:hAnsiTheme="minorHAnsi" w:cstheme="minorHAnsi"/>
          <w:bCs/>
          <w:i/>
          <w:szCs w:val="22"/>
        </w:rPr>
        <w:t>.</w:t>
      </w:r>
      <w:r w:rsidRPr="007D3E7E">
        <w:rPr>
          <w:rFonts w:asciiTheme="minorHAnsi" w:hAnsiTheme="minorHAnsi" w:cstheme="minorHAnsi"/>
          <w:bCs/>
          <w:szCs w:val="22"/>
        </w:rPr>
        <w:t xml:space="preserve">  </w:t>
      </w:r>
    </w:p>
    <w:p w14:paraId="49191544" w14:textId="77777777" w:rsidR="000F2C50" w:rsidRPr="007D3E7E" w:rsidRDefault="000F2C50" w:rsidP="00585F18">
      <w:pPr>
        <w:keepNext/>
        <w:keepLines/>
        <w:jc w:val="both"/>
        <w:rPr>
          <w:rFonts w:asciiTheme="minorHAnsi" w:hAnsiTheme="minorHAnsi" w:cstheme="minorHAnsi"/>
          <w:bCs/>
          <w:szCs w:val="22"/>
        </w:rPr>
      </w:pPr>
    </w:p>
    <w:p w14:paraId="6251B56E" w14:textId="77777777" w:rsidR="000F2C50" w:rsidRPr="007D3E7E" w:rsidRDefault="000F2C50" w:rsidP="00585F18">
      <w:pPr>
        <w:keepNext/>
        <w:keepLines/>
        <w:ind w:left="851" w:hanging="851"/>
        <w:jc w:val="both"/>
        <w:rPr>
          <w:rFonts w:asciiTheme="minorHAnsi" w:hAnsiTheme="minorHAnsi" w:cstheme="minorHAnsi"/>
          <w:bCs/>
          <w:szCs w:val="22"/>
        </w:rPr>
      </w:pPr>
      <w:r w:rsidRPr="007D3E7E">
        <w:rPr>
          <w:rFonts w:asciiTheme="minorHAnsi" w:hAnsiTheme="minorHAnsi" w:cstheme="minorHAnsi"/>
          <w:bCs/>
          <w:szCs w:val="22"/>
        </w:rPr>
        <w:t>1.1.2.8</w:t>
      </w:r>
      <w:r w:rsidRPr="007D3E7E">
        <w:rPr>
          <w:rFonts w:asciiTheme="minorHAnsi" w:hAnsiTheme="minorHAnsi" w:cstheme="minorHAnsi"/>
          <w:bCs/>
          <w:szCs w:val="22"/>
        </w:rPr>
        <w:tab/>
        <w:t xml:space="preserve">»Podizvajalec« je gospodarski subjekt, ki je pravna ali fizična oseba in za ponudnika, s katerim je </w:t>
      </w:r>
      <w:r w:rsidR="00DF2596">
        <w:rPr>
          <w:rFonts w:asciiTheme="minorHAnsi" w:hAnsiTheme="minorHAnsi" w:cstheme="minorHAnsi"/>
          <w:bCs/>
          <w:szCs w:val="22"/>
        </w:rPr>
        <w:t>N</w:t>
      </w:r>
      <w:r w:rsidRPr="007D3E7E">
        <w:rPr>
          <w:rFonts w:asciiTheme="minorHAnsi" w:hAnsiTheme="minorHAnsi" w:cstheme="minorHAnsi"/>
          <w:bCs/>
          <w:szCs w:val="22"/>
        </w:rPr>
        <w:t xml:space="preserve">aročnik po ZJN-3 sklenil </w:t>
      </w:r>
      <w:r w:rsidR="00DF2596">
        <w:rPr>
          <w:rFonts w:asciiTheme="minorHAnsi" w:hAnsiTheme="minorHAnsi" w:cstheme="minorHAnsi"/>
          <w:bCs/>
          <w:szCs w:val="22"/>
        </w:rPr>
        <w:t>P</w:t>
      </w:r>
      <w:r w:rsidRPr="007D3E7E">
        <w:rPr>
          <w:rFonts w:asciiTheme="minorHAnsi" w:hAnsiTheme="minorHAnsi" w:cstheme="minorHAnsi"/>
          <w:bCs/>
          <w:szCs w:val="22"/>
        </w:rPr>
        <w:t>ogodbo o izvedbi javnega naročila, dobavlja blago ali izvaja storitev oziroma gradnjo, ki je neposredno povezana s predmetom javnega naročila.</w:t>
      </w:r>
    </w:p>
    <w:p w14:paraId="73AA3418" w14:textId="77777777" w:rsidR="000F2C50" w:rsidRPr="007D3E7E" w:rsidRDefault="000F2C50" w:rsidP="00585F18">
      <w:pPr>
        <w:keepNext/>
        <w:keepLines/>
        <w:ind w:left="851" w:hanging="851"/>
        <w:jc w:val="both"/>
        <w:rPr>
          <w:rFonts w:asciiTheme="minorHAnsi" w:hAnsiTheme="minorHAnsi" w:cstheme="minorHAnsi"/>
          <w:bCs/>
          <w:szCs w:val="22"/>
        </w:rPr>
      </w:pPr>
    </w:p>
    <w:p w14:paraId="7B0CC832" w14:textId="29A8FCE6" w:rsidR="008223DF" w:rsidRDefault="008223DF" w:rsidP="00585F18">
      <w:pPr>
        <w:keepNext/>
        <w:keepLines/>
        <w:ind w:left="851" w:hanging="851"/>
        <w:jc w:val="both"/>
        <w:rPr>
          <w:rFonts w:asciiTheme="minorHAnsi" w:hAnsiTheme="minorHAnsi" w:cstheme="minorHAnsi"/>
          <w:bCs/>
          <w:szCs w:val="22"/>
        </w:rPr>
      </w:pPr>
      <w:r>
        <w:rPr>
          <w:rFonts w:asciiTheme="minorHAnsi" w:hAnsiTheme="minorHAnsi" w:cstheme="minorHAnsi"/>
          <w:bCs/>
          <w:szCs w:val="22"/>
        </w:rPr>
        <w:t>1.1.2.11</w:t>
      </w:r>
      <w:r>
        <w:rPr>
          <w:rFonts w:asciiTheme="minorHAnsi" w:hAnsiTheme="minorHAnsi" w:cstheme="minorHAnsi"/>
          <w:bCs/>
          <w:szCs w:val="22"/>
        </w:rPr>
        <w:tab/>
        <w:t xml:space="preserve">»Uporabnik« pomeni uporabnika objekta </w:t>
      </w:r>
      <w:r w:rsidRPr="008223DF">
        <w:rPr>
          <w:rFonts w:asciiTheme="minorHAnsi" w:hAnsiTheme="minorHAnsi" w:cstheme="minorHAnsi"/>
          <w:bCs/>
          <w:szCs w:val="22"/>
        </w:rPr>
        <w:t>UNIVERZITETNI KLINIČNI CENTER LJUBLJANA</w:t>
      </w:r>
      <w:r>
        <w:rPr>
          <w:rFonts w:asciiTheme="minorHAnsi" w:hAnsiTheme="minorHAnsi" w:cstheme="minorHAnsi"/>
          <w:bCs/>
          <w:szCs w:val="22"/>
        </w:rPr>
        <w:t>.</w:t>
      </w:r>
    </w:p>
    <w:p w14:paraId="52FAD7FF" w14:textId="77777777" w:rsidR="008223DF" w:rsidRDefault="008223DF" w:rsidP="00585F18">
      <w:pPr>
        <w:keepNext/>
        <w:keepLines/>
        <w:ind w:left="851" w:hanging="851"/>
        <w:jc w:val="both"/>
        <w:rPr>
          <w:rFonts w:asciiTheme="minorHAnsi" w:hAnsiTheme="minorHAnsi" w:cstheme="minorHAnsi"/>
          <w:bCs/>
          <w:szCs w:val="22"/>
        </w:rPr>
      </w:pPr>
    </w:p>
    <w:p w14:paraId="639D7594" w14:textId="018785DD" w:rsidR="000F2C50" w:rsidRPr="007D3E7E" w:rsidRDefault="006D0D52" w:rsidP="00585F18">
      <w:pPr>
        <w:keepNext/>
        <w:keepLines/>
        <w:ind w:left="851" w:hanging="851"/>
        <w:jc w:val="both"/>
        <w:rPr>
          <w:rFonts w:asciiTheme="minorHAnsi" w:hAnsiTheme="minorHAnsi" w:cstheme="minorHAnsi"/>
          <w:bCs/>
          <w:szCs w:val="22"/>
        </w:rPr>
      </w:pPr>
      <w:r w:rsidRPr="007D3E7E">
        <w:rPr>
          <w:rFonts w:asciiTheme="minorHAnsi" w:hAnsiTheme="minorHAnsi" w:cstheme="minorHAnsi"/>
          <w:bCs/>
          <w:szCs w:val="22"/>
        </w:rPr>
        <w:lastRenderedPageBreak/>
        <w:t>1.1.2.12</w:t>
      </w:r>
      <w:r w:rsidR="000F2C50" w:rsidRPr="007D3E7E">
        <w:rPr>
          <w:rFonts w:asciiTheme="minorHAnsi" w:hAnsiTheme="minorHAnsi" w:cstheme="minorHAnsi"/>
          <w:bCs/>
          <w:szCs w:val="22"/>
        </w:rPr>
        <w:tab/>
        <w:t xml:space="preserve"> »</w:t>
      </w:r>
      <w:proofErr w:type="spellStart"/>
      <w:r w:rsidR="000F2C50" w:rsidRPr="007D3E7E">
        <w:rPr>
          <w:rFonts w:asciiTheme="minorHAnsi" w:hAnsiTheme="minorHAnsi" w:cstheme="minorHAnsi"/>
          <w:bCs/>
          <w:szCs w:val="22"/>
        </w:rPr>
        <w:t>Joint</w:t>
      </w:r>
      <w:proofErr w:type="spellEnd"/>
      <w:r w:rsidR="000F2C50" w:rsidRPr="007D3E7E">
        <w:rPr>
          <w:rFonts w:asciiTheme="minorHAnsi" w:hAnsiTheme="minorHAnsi" w:cstheme="minorHAnsi"/>
          <w:bCs/>
          <w:szCs w:val="22"/>
        </w:rPr>
        <w:t xml:space="preserve"> </w:t>
      </w:r>
      <w:proofErr w:type="spellStart"/>
      <w:r w:rsidR="000F2C50" w:rsidRPr="007D3E7E">
        <w:rPr>
          <w:rFonts w:asciiTheme="minorHAnsi" w:hAnsiTheme="minorHAnsi" w:cstheme="minorHAnsi"/>
          <w:bCs/>
          <w:szCs w:val="22"/>
        </w:rPr>
        <w:t>Venture</w:t>
      </w:r>
      <w:proofErr w:type="spellEnd"/>
      <w:r w:rsidR="000F2C50" w:rsidRPr="007D3E7E">
        <w:rPr>
          <w:rFonts w:asciiTheme="minorHAnsi" w:hAnsiTheme="minorHAnsi" w:cstheme="minorHAnsi"/>
          <w:bCs/>
          <w:szCs w:val="22"/>
        </w:rPr>
        <w:t>« (JV) pomeni: skupina gospodarskih subjektov, ki so se dogovorili za skupno izvedbo Del po Pogodbi na osnovi medsebojnega sporazuma</w:t>
      </w:r>
      <w:r w:rsidR="008223DF">
        <w:rPr>
          <w:rFonts w:asciiTheme="minorHAnsi" w:hAnsiTheme="minorHAnsi" w:cstheme="minorHAnsi"/>
          <w:bCs/>
          <w:szCs w:val="22"/>
        </w:rPr>
        <w:t xml:space="preserve"> v skladu z določili razpisne dokumentacije in zakonodaje</w:t>
      </w:r>
      <w:r w:rsidR="000F2C50" w:rsidRPr="007D3E7E">
        <w:rPr>
          <w:rFonts w:asciiTheme="minorHAnsi" w:hAnsiTheme="minorHAnsi" w:cstheme="minorHAnsi"/>
          <w:bCs/>
          <w:szCs w:val="22"/>
        </w:rPr>
        <w:t>.</w:t>
      </w:r>
    </w:p>
    <w:p w14:paraId="0A7FFD1E" w14:textId="79DE693E" w:rsidR="008223DF" w:rsidRDefault="008223DF" w:rsidP="00585F18">
      <w:pPr>
        <w:keepNext/>
        <w:keepLines/>
        <w:jc w:val="both"/>
        <w:rPr>
          <w:rFonts w:asciiTheme="minorHAnsi" w:hAnsiTheme="minorHAnsi" w:cstheme="minorHAnsi"/>
          <w:bCs/>
          <w:szCs w:val="22"/>
        </w:rPr>
      </w:pPr>
      <w:r>
        <w:rPr>
          <w:rFonts w:asciiTheme="minorHAnsi" w:hAnsiTheme="minorHAnsi" w:cstheme="minorHAnsi"/>
          <w:bCs/>
          <w:szCs w:val="22"/>
        </w:rPr>
        <w:tab/>
      </w:r>
    </w:p>
    <w:p w14:paraId="72680325" w14:textId="77777777" w:rsidR="008223DF" w:rsidRPr="007D3E7E" w:rsidRDefault="008223DF" w:rsidP="00585F18">
      <w:pPr>
        <w:keepNext/>
        <w:keepLines/>
        <w:jc w:val="both"/>
        <w:rPr>
          <w:rFonts w:asciiTheme="minorHAnsi" w:hAnsiTheme="minorHAnsi" w:cstheme="minorHAnsi"/>
          <w:bCs/>
          <w:szCs w:val="22"/>
        </w:rPr>
      </w:pPr>
    </w:p>
    <w:p w14:paraId="6AD834C1" w14:textId="77777777" w:rsidR="000F2C50" w:rsidRPr="007D3E7E" w:rsidRDefault="000F2C50" w:rsidP="00585F18">
      <w:pPr>
        <w:keepNext/>
        <w:keepLines/>
        <w:numPr>
          <w:ilvl w:val="2"/>
          <w:numId w:val="13"/>
        </w:numPr>
        <w:ind w:left="851" w:hanging="851"/>
        <w:jc w:val="both"/>
        <w:rPr>
          <w:rFonts w:asciiTheme="minorHAnsi" w:hAnsiTheme="minorHAnsi" w:cstheme="minorHAnsi"/>
          <w:i/>
          <w:szCs w:val="22"/>
        </w:rPr>
      </w:pPr>
      <w:r w:rsidRPr="007D3E7E">
        <w:rPr>
          <w:rFonts w:asciiTheme="minorHAnsi" w:hAnsiTheme="minorHAnsi" w:cstheme="minorHAnsi"/>
          <w:i/>
          <w:szCs w:val="22"/>
        </w:rPr>
        <w:t>Datumi, preskusi, roki in dokončanje</w:t>
      </w:r>
    </w:p>
    <w:p w14:paraId="036CC23C" w14:textId="1F520609" w:rsidR="000F2C50" w:rsidRPr="007D3E7E" w:rsidRDefault="000F2C50" w:rsidP="00585F18">
      <w:pPr>
        <w:keepNext/>
        <w:keepLines/>
        <w:ind w:left="851" w:hanging="851"/>
        <w:jc w:val="both"/>
        <w:rPr>
          <w:rFonts w:asciiTheme="minorHAnsi" w:hAnsiTheme="minorHAnsi" w:cstheme="minorHAnsi"/>
          <w:bCs/>
          <w:szCs w:val="22"/>
        </w:rPr>
      </w:pPr>
      <w:r w:rsidRPr="007D3E7E">
        <w:rPr>
          <w:rFonts w:asciiTheme="minorHAnsi" w:hAnsiTheme="minorHAnsi" w:cstheme="minorHAnsi"/>
          <w:bCs/>
          <w:szCs w:val="22"/>
        </w:rPr>
        <w:t>1.1.3.10</w:t>
      </w:r>
      <w:r w:rsidRPr="007D3E7E">
        <w:rPr>
          <w:rFonts w:asciiTheme="minorHAnsi" w:hAnsiTheme="minorHAnsi" w:cstheme="minorHAnsi"/>
          <w:bCs/>
          <w:szCs w:val="22"/>
        </w:rPr>
        <w:tab/>
        <w:t xml:space="preserve">»Uvedba v delo« je podpisan dokument med </w:t>
      </w:r>
      <w:r w:rsidR="00DF2596">
        <w:rPr>
          <w:rFonts w:asciiTheme="minorHAnsi" w:hAnsiTheme="minorHAnsi" w:cstheme="minorHAnsi"/>
          <w:bCs/>
          <w:szCs w:val="22"/>
        </w:rPr>
        <w:t>I</w:t>
      </w:r>
      <w:r w:rsidRPr="007D3E7E">
        <w:rPr>
          <w:rFonts w:asciiTheme="minorHAnsi" w:hAnsiTheme="minorHAnsi" w:cstheme="minorHAnsi"/>
          <w:bCs/>
          <w:szCs w:val="22"/>
        </w:rPr>
        <w:t xml:space="preserve">zvajalcem, </w:t>
      </w:r>
      <w:r w:rsidR="00DF2596">
        <w:rPr>
          <w:rFonts w:asciiTheme="minorHAnsi" w:hAnsiTheme="minorHAnsi" w:cstheme="minorHAnsi"/>
          <w:bCs/>
          <w:szCs w:val="22"/>
        </w:rPr>
        <w:t>I</w:t>
      </w:r>
      <w:r w:rsidRPr="007D3E7E">
        <w:rPr>
          <w:rFonts w:asciiTheme="minorHAnsi" w:hAnsiTheme="minorHAnsi" w:cstheme="minorHAnsi"/>
          <w:bCs/>
          <w:szCs w:val="22"/>
        </w:rPr>
        <w:t xml:space="preserve">nženirjem in </w:t>
      </w:r>
      <w:r w:rsidR="00DF2596">
        <w:rPr>
          <w:rFonts w:asciiTheme="minorHAnsi" w:hAnsiTheme="minorHAnsi" w:cstheme="minorHAnsi"/>
          <w:bCs/>
          <w:szCs w:val="22"/>
        </w:rPr>
        <w:t>N</w:t>
      </w:r>
      <w:r w:rsidRPr="007D3E7E">
        <w:rPr>
          <w:rFonts w:asciiTheme="minorHAnsi" w:hAnsiTheme="minorHAnsi" w:cstheme="minorHAnsi"/>
          <w:bCs/>
          <w:szCs w:val="22"/>
        </w:rPr>
        <w:t xml:space="preserve">aročnikom, ki določa </w:t>
      </w:r>
      <w:r w:rsidR="00FC6F34">
        <w:rPr>
          <w:rFonts w:asciiTheme="minorHAnsi" w:hAnsiTheme="minorHAnsi" w:cstheme="minorHAnsi"/>
          <w:bCs/>
          <w:szCs w:val="22"/>
        </w:rPr>
        <w:t xml:space="preserve">datum </w:t>
      </w:r>
      <w:r w:rsidRPr="007D3E7E">
        <w:rPr>
          <w:rFonts w:asciiTheme="minorHAnsi" w:hAnsiTheme="minorHAnsi" w:cstheme="minorHAnsi"/>
          <w:bCs/>
          <w:szCs w:val="22"/>
        </w:rPr>
        <w:t>začetk</w:t>
      </w:r>
      <w:r w:rsidR="00FC6F34">
        <w:rPr>
          <w:rFonts w:asciiTheme="minorHAnsi" w:hAnsiTheme="minorHAnsi" w:cstheme="minorHAnsi"/>
          <w:bCs/>
          <w:szCs w:val="22"/>
        </w:rPr>
        <w:t>a</w:t>
      </w:r>
      <w:r w:rsidRPr="007D3E7E">
        <w:rPr>
          <w:rFonts w:asciiTheme="minorHAnsi" w:hAnsiTheme="minorHAnsi" w:cstheme="minorHAnsi"/>
          <w:bCs/>
          <w:szCs w:val="22"/>
        </w:rPr>
        <w:t xml:space="preserve"> </w:t>
      </w:r>
      <w:r w:rsidR="00DF2596">
        <w:rPr>
          <w:rFonts w:asciiTheme="minorHAnsi" w:hAnsiTheme="minorHAnsi" w:cstheme="minorHAnsi"/>
          <w:bCs/>
          <w:szCs w:val="22"/>
        </w:rPr>
        <w:t>D</w:t>
      </w:r>
      <w:r w:rsidRPr="007D3E7E">
        <w:rPr>
          <w:rFonts w:asciiTheme="minorHAnsi" w:hAnsiTheme="minorHAnsi" w:cstheme="minorHAnsi"/>
          <w:bCs/>
          <w:szCs w:val="22"/>
        </w:rPr>
        <w:t>el</w:t>
      </w:r>
      <w:r w:rsidR="00673753">
        <w:rPr>
          <w:rFonts w:asciiTheme="minorHAnsi" w:hAnsiTheme="minorHAnsi" w:cstheme="minorHAnsi"/>
          <w:bCs/>
          <w:szCs w:val="22"/>
        </w:rPr>
        <w:t>, potrebnih za dokončanje objekta na lokaciji UKC Ljubljana (</w:t>
      </w:r>
      <w:r w:rsidR="00A42A1E" w:rsidRPr="00A42A1E">
        <w:rPr>
          <w:rFonts w:asciiTheme="minorHAnsi" w:hAnsiTheme="minorHAnsi" w:cstheme="minorHAnsi"/>
          <w:bCs/>
          <w:szCs w:val="22"/>
        </w:rPr>
        <w:t>stavb</w:t>
      </w:r>
      <w:r w:rsidR="00A42A1E">
        <w:rPr>
          <w:rFonts w:asciiTheme="minorHAnsi" w:hAnsiTheme="minorHAnsi" w:cstheme="minorHAnsi"/>
          <w:bCs/>
          <w:szCs w:val="22"/>
        </w:rPr>
        <w:t>a</w:t>
      </w:r>
      <w:r w:rsidR="00A42A1E" w:rsidRPr="00A42A1E">
        <w:rPr>
          <w:rFonts w:asciiTheme="minorHAnsi" w:hAnsiTheme="minorHAnsi" w:cstheme="minorHAnsi"/>
          <w:bCs/>
          <w:szCs w:val="22"/>
        </w:rPr>
        <w:t xml:space="preserve"> bivši ZVD</w:t>
      </w:r>
      <w:r w:rsidR="00673753">
        <w:rPr>
          <w:rFonts w:asciiTheme="minorHAnsi" w:hAnsiTheme="minorHAnsi" w:cstheme="minorHAnsi"/>
          <w:bCs/>
          <w:szCs w:val="22"/>
        </w:rPr>
        <w:t>)</w:t>
      </w:r>
      <w:r w:rsidRPr="007D3E7E">
        <w:rPr>
          <w:rFonts w:asciiTheme="minorHAnsi" w:hAnsiTheme="minorHAnsi" w:cstheme="minorHAnsi"/>
          <w:bCs/>
          <w:szCs w:val="22"/>
        </w:rPr>
        <w:t xml:space="preserve">. Uvedba v delo </w:t>
      </w:r>
      <w:r w:rsidR="00673753">
        <w:rPr>
          <w:rFonts w:asciiTheme="minorHAnsi" w:hAnsiTheme="minorHAnsi" w:cstheme="minorHAnsi"/>
          <w:bCs/>
          <w:szCs w:val="22"/>
        </w:rPr>
        <w:t xml:space="preserve">se šteje kot obvestilo </w:t>
      </w:r>
      <w:r w:rsidR="002C7FA1">
        <w:rPr>
          <w:rFonts w:asciiTheme="minorHAnsi" w:hAnsiTheme="minorHAnsi" w:cstheme="minorHAnsi"/>
          <w:bCs/>
          <w:szCs w:val="22"/>
        </w:rPr>
        <w:t>I</w:t>
      </w:r>
      <w:r w:rsidR="00673753">
        <w:rPr>
          <w:rFonts w:asciiTheme="minorHAnsi" w:hAnsiTheme="minorHAnsi" w:cstheme="minorHAnsi"/>
          <w:bCs/>
          <w:szCs w:val="22"/>
        </w:rPr>
        <w:t>nženirja o začetku del</w:t>
      </w:r>
      <w:r w:rsidR="00FC6F34">
        <w:rPr>
          <w:rFonts w:asciiTheme="minorHAnsi" w:hAnsiTheme="minorHAnsi" w:cstheme="minorHAnsi"/>
          <w:bCs/>
          <w:szCs w:val="22"/>
        </w:rPr>
        <w:t xml:space="preserve"> v skladu s </w:t>
      </w:r>
      <w:proofErr w:type="spellStart"/>
      <w:r w:rsidR="00FC6F34">
        <w:rPr>
          <w:rFonts w:asciiTheme="minorHAnsi" w:hAnsiTheme="minorHAnsi" w:cstheme="minorHAnsi"/>
          <w:bCs/>
          <w:szCs w:val="22"/>
        </w:rPr>
        <w:t>podčlenom</w:t>
      </w:r>
      <w:proofErr w:type="spellEnd"/>
      <w:r w:rsidR="00FC6F34">
        <w:rPr>
          <w:rFonts w:asciiTheme="minorHAnsi" w:hAnsiTheme="minorHAnsi" w:cstheme="minorHAnsi"/>
          <w:bCs/>
          <w:szCs w:val="22"/>
        </w:rPr>
        <w:t xml:space="preserve"> 8.1</w:t>
      </w:r>
      <w:r w:rsidR="00B95649" w:rsidRPr="007D3E7E">
        <w:rPr>
          <w:rFonts w:asciiTheme="minorHAnsi" w:hAnsiTheme="minorHAnsi" w:cstheme="minorHAnsi"/>
          <w:bCs/>
          <w:szCs w:val="22"/>
        </w:rPr>
        <w:t>.</w:t>
      </w:r>
    </w:p>
    <w:p w14:paraId="7E641D7B" w14:textId="77777777" w:rsidR="005D1AB9" w:rsidRPr="007D3E7E" w:rsidRDefault="005D1AB9" w:rsidP="00585F18">
      <w:pPr>
        <w:keepNext/>
        <w:keepLines/>
        <w:tabs>
          <w:tab w:val="num" w:pos="0"/>
        </w:tabs>
        <w:rPr>
          <w:rFonts w:asciiTheme="minorHAnsi" w:hAnsiTheme="minorHAnsi" w:cstheme="minorHAnsi"/>
          <w:i/>
          <w:szCs w:val="22"/>
        </w:rPr>
      </w:pPr>
    </w:p>
    <w:p w14:paraId="61CC05E5" w14:textId="77777777" w:rsidR="005D1AB9" w:rsidRPr="00173250" w:rsidRDefault="005D1AB9" w:rsidP="00585F18">
      <w:pPr>
        <w:keepNext/>
        <w:keepLines/>
        <w:spacing w:after="120"/>
        <w:jc w:val="both"/>
        <w:rPr>
          <w:rFonts w:asciiTheme="minorHAnsi" w:hAnsiTheme="minorHAnsi" w:cstheme="minorHAnsi"/>
          <w:i/>
          <w:szCs w:val="22"/>
        </w:rPr>
      </w:pPr>
      <w:r w:rsidRPr="00173250">
        <w:rPr>
          <w:rFonts w:asciiTheme="minorHAnsi" w:hAnsiTheme="minorHAnsi" w:cstheme="minorHAnsi"/>
          <w:i/>
          <w:szCs w:val="22"/>
        </w:rPr>
        <w:t>1.1.4</w:t>
      </w:r>
      <w:r w:rsidRPr="00173250">
        <w:rPr>
          <w:rFonts w:asciiTheme="minorHAnsi" w:hAnsiTheme="minorHAnsi" w:cstheme="minorHAnsi"/>
          <w:i/>
          <w:szCs w:val="22"/>
        </w:rPr>
        <w:tab/>
        <w:t>Denar in plačila</w:t>
      </w:r>
    </w:p>
    <w:p w14:paraId="6B0B191A" w14:textId="77777777" w:rsidR="005D1AB9" w:rsidRPr="007D3E7E" w:rsidRDefault="005D1AB9" w:rsidP="00585F18">
      <w:pPr>
        <w:keepNext/>
        <w:keepLines/>
        <w:spacing w:after="120"/>
        <w:jc w:val="both"/>
        <w:rPr>
          <w:rFonts w:asciiTheme="minorHAnsi" w:hAnsiTheme="minorHAnsi" w:cstheme="minorHAnsi"/>
          <w:szCs w:val="22"/>
        </w:rPr>
      </w:pPr>
      <w:r w:rsidRPr="007D3E7E">
        <w:rPr>
          <w:rFonts w:asciiTheme="minorHAnsi" w:hAnsiTheme="minorHAnsi" w:cstheme="minorHAnsi"/>
          <w:szCs w:val="22"/>
        </w:rPr>
        <w:t>1.1.4.7</w:t>
      </w:r>
      <w:r w:rsidRPr="007D3E7E">
        <w:rPr>
          <w:rFonts w:asciiTheme="minorHAnsi" w:hAnsiTheme="minorHAnsi" w:cstheme="minorHAnsi"/>
          <w:szCs w:val="22"/>
        </w:rPr>
        <w:tab/>
        <w:t xml:space="preserve">»Potrdilo o vmesnem plačilu« pomeni potrdilo o plačilu, ki se izda v skladu s členom 14 </w:t>
      </w:r>
      <w:r w:rsidR="00173250">
        <w:rPr>
          <w:rFonts w:asciiTheme="minorHAnsi" w:hAnsiTheme="minorHAnsi" w:cstheme="minorHAnsi"/>
          <w:szCs w:val="22"/>
        </w:rPr>
        <w:t>(</w:t>
      </w:r>
      <w:r w:rsidRPr="007D3E7E">
        <w:rPr>
          <w:rFonts w:asciiTheme="minorHAnsi" w:hAnsiTheme="minorHAnsi" w:cstheme="minorHAnsi"/>
          <w:szCs w:val="22"/>
        </w:rPr>
        <w:t>Pogodbena cena in plačilo)</w:t>
      </w:r>
      <w:r w:rsidR="00173250">
        <w:rPr>
          <w:rFonts w:asciiTheme="minorHAnsi" w:hAnsiTheme="minorHAnsi" w:cstheme="minorHAnsi"/>
          <w:szCs w:val="22"/>
        </w:rPr>
        <w:t>;</w:t>
      </w:r>
      <w:r w:rsidR="00173250" w:rsidRPr="00173250">
        <w:rPr>
          <w:rFonts w:asciiTheme="minorHAnsi" w:hAnsiTheme="minorHAnsi" w:cstheme="minorHAnsi"/>
          <w:szCs w:val="22"/>
        </w:rPr>
        <w:t xml:space="preserve"> </w:t>
      </w:r>
      <w:r w:rsidR="00173250" w:rsidRPr="007D3E7E">
        <w:rPr>
          <w:rFonts w:asciiTheme="minorHAnsi" w:hAnsiTheme="minorHAnsi" w:cstheme="minorHAnsi"/>
          <w:szCs w:val="22"/>
        </w:rPr>
        <w:t>Potrdilo o vmesnem plačilu</w:t>
      </w:r>
      <w:r w:rsidR="00173250">
        <w:rPr>
          <w:rFonts w:asciiTheme="minorHAnsi" w:hAnsiTheme="minorHAnsi" w:cstheme="minorHAnsi"/>
          <w:szCs w:val="22"/>
        </w:rPr>
        <w:t xml:space="preserve"> </w:t>
      </w:r>
      <w:r w:rsidRPr="007D3E7E">
        <w:rPr>
          <w:rFonts w:asciiTheme="minorHAnsi" w:hAnsiTheme="minorHAnsi" w:cstheme="minorHAnsi"/>
          <w:szCs w:val="22"/>
        </w:rPr>
        <w:t>ni Potrdilo o končnem plačilu.</w:t>
      </w:r>
    </w:p>
    <w:p w14:paraId="23CEDE67" w14:textId="77777777" w:rsidR="005D1AB9" w:rsidRPr="007D3E7E" w:rsidRDefault="005D1AB9" w:rsidP="00585F18">
      <w:pPr>
        <w:keepNext/>
        <w:keepLines/>
        <w:spacing w:after="120"/>
        <w:jc w:val="both"/>
        <w:rPr>
          <w:rFonts w:asciiTheme="minorHAnsi" w:hAnsiTheme="minorHAnsi" w:cstheme="minorHAnsi"/>
          <w:szCs w:val="22"/>
        </w:rPr>
      </w:pPr>
    </w:p>
    <w:p w14:paraId="5236D4E2" w14:textId="77777777" w:rsidR="005D1AB9" w:rsidRPr="00173250" w:rsidRDefault="005D1AB9" w:rsidP="00585F18">
      <w:pPr>
        <w:keepNext/>
        <w:keepLines/>
        <w:spacing w:after="120"/>
        <w:jc w:val="both"/>
        <w:rPr>
          <w:rFonts w:asciiTheme="minorHAnsi" w:hAnsiTheme="minorHAnsi" w:cstheme="minorHAnsi"/>
          <w:i/>
          <w:szCs w:val="22"/>
        </w:rPr>
      </w:pPr>
      <w:r w:rsidRPr="00173250">
        <w:rPr>
          <w:rFonts w:asciiTheme="minorHAnsi" w:hAnsiTheme="minorHAnsi" w:cstheme="minorHAnsi"/>
          <w:i/>
          <w:szCs w:val="22"/>
        </w:rPr>
        <w:t xml:space="preserve">1.1.6 </w:t>
      </w:r>
      <w:r w:rsidRPr="00173250">
        <w:rPr>
          <w:rFonts w:asciiTheme="minorHAnsi" w:hAnsiTheme="minorHAnsi" w:cstheme="minorHAnsi"/>
          <w:i/>
          <w:szCs w:val="22"/>
        </w:rPr>
        <w:tab/>
        <w:t xml:space="preserve"> Druge definicije</w:t>
      </w:r>
    </w:p>
    <w:p w14:paraId="1C91B62C" w14:textId="77777777" w:rsidR="005D1AB9" w:rsidRPr="006E5181" w:rsidRDefault="005D1AB9" w:rsidP="00585F18">
      <w:pPr>
        <w:keepNext/>
        <w:keepLines/>
        <w:rPr>
          <w:rFonts w:asciiTheme="minorHAnsi" w:hAnsiTheme="minorHAnsi" w:cstheme="minorHAnsi"/>
        </w:rPr>
      </w:pPr>
      <w:r w:rsidRPr="006E5181">
        <w:rPr>
          <w:rFonts w:asciiTheme="minorHAnsi" w:hAnsiTheme="minorHAnsi" w:cstheme="minorHAnsi"/>
        </w:rPr>
        <w:t xml:space="preserve">1.1.6.2 »Domača država« pomeni </w:t>
      </w:r>
      <w:r w:rsidR="00173250" w:rsidRPr="006E5181">
        <w:rPr>
          <w:rFonts w:asciiTheme="minorHAnsi" w:hAnsiTheme="minorHAnsi" w:cstheme="minorHAnsi"/>
        </w:rPr>
        <w:t xml:space="preserve">državo </w:t>
      </w:r>
      <w:r w:rsidR="00DF2596">
        <w:rPr>
          <w:rFonts w:asciiTheme="minorHAnsi" w:hAnsiTheme="minorHAnsi" w:cstheme="minorHAnsi"/>
        </w:rPr>
        <w:t>n</w:t>
      </w:r>
      <w:r w:rsidR="00173250" w:rsidRPr="006E5181">
        <w:rPr>
          <w:rFonts w:asciiTheme="minorHAnsi" w:hAnsiTheme="minorHAnsi" w:cstheme="minorHAnsi"/>
        </w:rPr>
        <w:t xml:space="preserve">aročnika </w:t>
      </w:r>
      <w:r w:rsidRPr="006E5181">
        <w:rPr>
          <w:rFonts w:asciiTheme="minorHAnsi" w:hAnsiTheme="minorHAnsi" w:cstheme="minorHAnsi"/>
        </w:rPr>
        <w:t>Republiko Slovenijo.</w:t>
      </w:r>
    </w:p>
    <w:p w14:paraId="1D06882F" w14:textId="77777777" w:rsidR="0043692A" w:rsidRPr="006E5181" w:rsidRDefault="0043692A" w:rsidP="00585F18">
      <w:pPr>
        <w:keepNext/>
        <w:keepLines/>
        <w:rPr>
          <w:rFonts w:asciiTheme="minorHAnsi" w:hAnsiTheme="minorHAnsi" w:cstheme="minorHAnsi"/>
        </w:rPr>
      </w:pPr>
    </w:p>
    <w:p w14:paraId="1EA33085" w14:textId="77777777" w:rsidR="005D1AB9" w:rsidRPr="006E5181" w:rsidRDefault="005D1AB9" w:rsidP="00585F18">
      <w:pPr>
        <w:keepNext/>
        <w:keepLines/>
        <w:rPr>
          <w:rFonts w:asciiTheme="minorHAnsi" w:hAnsiTheme="minorHAnsi" w:cstheme="minorHAnsi"/>
        </w:rPr>
      </w:pPr>
      <w:r w:rsidRPr="006E5181">
        <w:rPr>
          <w:rFonts w:asciiTheme="minorHAnsi" w:hAnsiTheme="minorHAnsi" w:cstheme="minorHAnsi"/>
        </w:rPr>
        <w:t xml:space="preserve">1.1.6.5 »Pravo« pomeni vso veljavno zakonodajo </w:t>
      </w:r>
      <w:r w:rsidR="0043692A" w:rsidRPr="006E5181">
        <w:rPr>
          <w:rFonts w:asciiTheme="minorHAnsi" w:hAnsiTheme="minorHAnsi" w:cstheme="minorHAnsi"/>
        </w:rPr>
        <w:t xml:space="preserve">v državi </w:t>
      </w:r>
      <w:r w:rsidR="00DF2596">
        <w:rPr>
          <w:rFonts w:asciiTheme="minorHAnsi" w:hAnsiTheme="minorHAnsi" w:cstheme="minorHAnsi"/>
        </w:rPr>
        <w:t>N</w:t>
      </w:r>
      <w:r w:rsidR="0043692A" w:rsidRPr="006E5181">
        <w:rPr>
          <w:rFonts w:asciiTheme="minorHAnsi" w:hAnsiTheme="minorHAnsi" w:cstheme="minorHAnsi"/>
        </w:rPr>
        <w:t xml:space="preserve">aročnika </w:t>
      </w:r>
      <w:r w:rsidRPr="006E5181">
        <w:rPr>
          <w:rFonts w:asciiTheme="minorHAnsi" w:hAnsiTheme="minorHAnsi" w:cstheme="minorHAnsi"/>
        </w:rPr>
        <w:t>Republik</w:t>
      </w:r>
      <w:r w:rsidR="0043692A" w:rsidRPr="006E5181">
        <w:rPr>
          <w:rFonts w:asciiTheme="minorHAnsi" w:hAnsiTheme="minorHAnsi" w:cstheme="minorHAnsi"/>
        </w:rPr>
        <w:t>i</w:t>
      </w:r>
      <w:r w:rsidRPr="006E5181">
        <w:rPr>
          <w:rFonts w:asciiTheme="minorHAnsi" w:hAnsiTheme="minorHAnsi" w:cstheme="minorHAnsi"/>
        </w:rPr>
        <w:t xml:space="preserve"> Slovenij</w:t>
      </w:r>
      <w:r w:rsidR="0043692A" w:rsidRPr="006E5181">
        <w:rPr>
          <w:rFonts w:asciiTheme="minorHAnsi" w:hAnsiTheme="minorHAnsi" w:cstheme="minorHAnsi"/>
        </w:rPr>
        <w:t>i.</w:t>
      </w:r>
    </w:p>
    <w:p w14:paraId="75890FB1" w14:textId="77777777" w:rsidR="0043692A" w:rsidRPr="006E5181" w:rsidRDefault="0043692A" w:rsidP="00585F18">
      <w:pPr>
        <w:keepNext/>
        <w:keepLines/>
        <w:rPr>
          <w:rFonts w:asciiTheme="minorHAnsi" w:hAnsiTheme="minorHAnsi" w:cstheme="minorHAnsi"/>
        </w:rPr>
      </w:pPr>
    </w:p>
    <w:p w14:paraId="262BEE0A" w14:textId="77777777" w:rsidR="005D1AB9" w:rsidRPr="006E5181" w:rsidRDefault="005D1AB9" w:rsidP="00585F18">
      <w:pPr>
        <w:keepNext/>
        <w:keepLines/>
        <w:jc w:val="both"/>
        <w:rPr>
          <w:rFonts w:asciiTheme="minorHAnsi" w:hAnsiTheme="minorHAnsi" w:cstheme="minorHAnsi"/>
        </w:rPr>
      </w:pPr>
      <w:r w:rsidRPr="006E5181">
        <w:rPr>
          <w:rFonts w:asciiTheme="minorHAnsi" w:hAnsiTheme="minorHAnsi" w:cstheme="minorHAnsi"/>
        </w:rPr>
        <w:t>1.1.6.10 »Gradbeni dnevnik« je dokument, ki se vodi ves čas izvajanja Del na gradbišču v skladu z določili "Pravilnika o gradbiščih" (Ur. l. RS, št. 55/08 s spremembami)</w:t>
      </w:r>
      <w:r w:rsidR="0043692A" w:rsidRPr="006E5181">
        <w:rPr>
          <w:rFonts w:asciiTheme="minorHAnsi" w:hAnsiTheme="minorHAnsi" w:cstheme="minorHAnsi"/>
        </w:rPr>
        <w:t xml:space="preserve"> ter v skladu s pravili države </w:t>
      </w:r>
      <w:r w:rsidR="00DF2596">
        <w:rPr>
          <w:rFonts w:asciiTheme="minorHAnsi" w:hAnsiTheme="minorHAnsi" w:cstheme="minorHAnsi"/>
        </w:rPr>
        <w:t>N</w:t>
      </w:r>
      <w:r w:rsidR="0043692A" w:rsidRPr="006E5181">
        <w:rPr>
          <w:rFonts w:asciiTheme="minorHAnsi" w:hAnsiTheme="minorHAnsi" w:cstheme="minorHAnsi"/>
        </w:rPr>
        <w:t>aročnika Republike Slovenije</w:t>
      </w:r>
      <w:r w:rsidRPr="006E5181">
        <w:rPr>
          <w:rFonts w:asciiTheme="minorHAnsi" w:hAnsiTheme="minorHAnsi" w:cstheme="minorHAnsi"/>
        </w:rPr>
        <w:t>.</w:t>
      </w:r>
    </w:p>
    <w:p w14:paraId="7E57CF78" w14:textId="77777777" w:rsidR="005D1AB9" w:rsidRPr="007D3E7E" w:rsidRDefault="005D1AB9" w:rsidP="00585F18">
      <w:pPr>
        <w:keepNext/>
        <w:keepLines/>
        <w:spacing w:after="120"/>
        <w:jc w:val="both"/>
        <w:rPr>
          <w:rFonts w:asciiTheme="minorHAnsi" w:hAnsiTheme="minorHAnsi" w:cstheme="minorHAnsi"/>
          <w:szCs w:val="22"/>
        </w:rPr>
      </w:pPr>
    </w:p>
    <w:p w14:paraId="09BF26A2" w14:textId="77777777" w:rsidR="000F2C50" w:rsidRPr="007D3E7E" w:rsidRDefault="0043692A"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1.3 – Sporočanje</w:t>
      </w:r>
    </w:p>
    <w:p w14:paraId="0539C808" w14:textId="77777777" w:rsidR="00672F18" w:rsidRPr="007D3E7E" w:rsidRDefault="00672F18" w:rsidP="00585F18">
      <w:pPr>
        <w:keepNext/>
        <w:keepLines/>
        <w:rPr>
          <w:rFonts w:asciiTheme="minorHAnsi" w:hAnsiTheme="minorHAnsi" w:cstheme="minorHAnsi"/>
          <w:bCs/>
          <w:szCs w:val="22"/>
        </w:rPr>
      </w:pPr>
      <w:r w:rsidRPr="007D3E7E">
        <w:rPr>
          <w:rFonts w:asciiTheme="minorHAnsi" w:hAnsiTheme="minorHAnsi" w:cstheme="minorHAnsi"/>
          <w:bCs/>
          <w:szCs w:val="22"/>
        </w:rPr>
        <w:t>Doda se zadnji odstavek:</w:t>
      </w:r>
    </w:p>
    <w:p w14:paraId="14BB90B5" w14:textId="77777777" w:rsidR="00672F18" w:rsidRPr="007D3E7E" w:rsidRDefault="00672F18" w:rsidP="00585F18">
      <w:pPr>
        <w:keepNext/>
        <w:keepLines/>
        <w:rPr>
          <w:rFonts w:asciiTheme="minorHAnsi" w:hAnsiTheme="minorHAnsi" w:cstheme="minorHAnsi"/>
          <w:bCs/>
          <w:szCs w:val="22"/>
        </w:rPr>
      </w:pPr>
    </w:p>
    <w:p w14:paraId="7AAB3343" w14:textId="77777777" w:rsidR="00672F18" w:rsidRPr="007D3E7E" w:rsidRDefault="00672F18" w:rsidP="00585F18">
      <w:pPr>
        <w:keepNext/>
        <w:keepLines/>
        <w:ind w:left="851"/>
        <w:rPr>
          <w:rFonts w:asciiTheme="minorHAnsi" w:hAnsiTheme="minorHAnsi" w:cstheme="minorHAnsi"/>
          <w:bCs/>
          <w:szCs w:val="22"/>
        </w:rPr>
      </w:pPr>
      <w:r w:rsidRPr="007D3E7E">
        <w:rPr>
          <w:rFonts w:asciiTheme="minorHAnsi" w:hAnsiTheme="minorHAnsi" w:cstheme="minorHAnsi"/>
          <w:bCs/>
          <w:szCs w:val="22"/>
        </w:rPr>
        <w:t>Naziv in naslov Naročnika je:</w:t>
      </w:r>
    </w:p>
    <w:p w14:paraId="7DC8A526" w14:textId="77777777" w:rsidR="00865ED0" w:rsidRPr="00865ED0" w:rsidRDefault="00865ED0" w:rsidP="00585F18">
      <w:pPr>
        <w:keepNext/>
        <w:keepLines/>
        <w:ind w:left="851"/>
        <w:jc w:val="both"/>
        <w:rPr>
          <w:rFonts w:asciiTheme="minorHAnsi" w:hAnsiTheme="minorHAnsi" w:cstheme="minorHAnsi"/>
          <w:bCs/>
          <w:szCs w:val="22"/>
        </w:rPr>
      </w:pPr>
      <w:r w:rsidRPr="00865ED0">
        <w:rPr>
          <w:rFonts w:asciiTheme="minorHAnsi" w:hAnsiTheme="minorHAnsi" w:cstheme="minorHAnsi"/>
          <w:bCs/>
          <w:szCs w:val="22"/>
        </w:rPr>
        <w:t>REPUBLIKA SLOVENIJA, MINISTRSTVO ZA ZDRAVJE</w:t>
      </w:r>
    </w:p>
    <w:p w14:paraId="388CD7D5" w14:textId="4A70CAE7" w:rsidR="000F2C50" w:rsidRDefault="00865ED0" w:rsidP="00585F18">
      <w:pPr>
        <w:keepNext/>
        <w:keepLines/>
        <w:ind w:left="851"/>
        <w:jc w:val="both"/>
        <w:rPr>
          <w:rFonts w:asciiTheme="minorHAnsi" w:hAnsiTheme="minorHAnsi" w:cstheme="minorHAnsi"/>
          <w:bCs/>
          <w:szCs w:val="22"/>
        </w:rPr>
      </w:pPr>
      <w:r w:rsidRPr="00865ED0">
        <w:rPr>
          <w:rFonts w:asciiTheme="minorHAnsi" w:hAnsiTheme="minorHAnsi" w:cstheme="minorHAnsi"/>
          <w:bCs/>
          <w:szCs w:val="22"/>
        </w:rPr>
        <w:t>Štefanova ulica 5, 1000  Ljubljana</w:t>
      </w:r>
    </w:p>
    <w:p w14:paraId="6424E5E5" w14:textId="77777777" w:rsidR="00865ED0" w:rsidRPr="007D3E7E" w:rsidRDefault="00865ED0" w:rsidP="00585F18">
      <w:pPr>
        <w:keepNext/>
        <w:keepLines/>
        <w:ind w:left="851"/>
        <w:jc w:val="both"/>
        <w:rPr>
          <w:rFonts w:asciiTheme="minorHAnsi" w:hAnsiTheme="minorHAnsi" w:cstheme="minorHAnsi"/>
          <w:bCs/>
          <w:szCs w:val="22"/>
        </w:rPr>
      </w:pPr>
    </w:p>
    <w:p w14:paraId="0E40D4AF" w14:textId="77777777" w:rsidR="000F2C50" w:rsidRPr="007D3E7E" w:rsidRDefault="0043692A"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1.4</w:t>
      </w:r>
      <w:r w:rsidR="00DF2596">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 Pravo in jezik</w:t>
      </w:r>
    </w:p>
    <w:p w14:paraId="682BE9EE" w14:textId="77777777" w:rsidR="000F2C50" w:rsidRPr="007D3E7E" w:rsidRDefault="000F2C50" w:rsidP="00585F18">
      <w:pPr>
        <w:keepNext/>
        <w:keepLines/>
        <w:spacing w:after="120"/>
        <w:jc w:val="both"/>
        <w:rPr>
          <w:rFonts w:asciiTheme="minorHAnsi" w:hAnsiTheme="minorHAnsi" w:cstheme="minorHAnsi"/>
          <w:bCs/>
          <w:szCs w:val="22"/>
        </w:rPr>
      </w:pPr>
      <w:proofErr w:type="spellStart"/>
      <w:r w:rsidRPr="007D3E7E">
        <w:rPr>
          <w:rFonts w:asciiTheme="minorHAnsi" w:hAnsiTheme="minorHAnsi" w:cstheme="minorHAnsi"/>
          <w:bCs/>
          <w:szCs w:val="22"/>
        </w:rPr>
        <w:t>Podčlen</w:t>
      </w:r>
      <w:proofErr w:type="spellEnd"/>
      <w:r w:rsidRPr="007D3E7E">
        <w:rPr>
          <w:rFonts w:asciiTheme="minorHAnsi" w:hAnsiTheme="minorHAnsi" w:cstheme="minorHAnsi"/>
          <w:bCs/>
          <w:szCs w:val="22"/>
        </w:rPr>
        <w:t xml:space="preserve"> se spremeni in se glasi:</w:t>
      </w:r>
    </w:p>
    <w:p w14:paraId="77BA3DAD" w14:textId="77777777" w:rsidR="000F2C50" w:rsidRPr="007D3E7E" w:rsidRDefault="000F2C50" w:rsidP="00585F18">
      <w:pPr>
        <w:keepNext/>
        <w:keepLines/>
        <w:tabs>
          <w:tab w:val="left" w:pos="851"/>
        </w:tabs>
        <w:spacing w:after="120"/>
        <w:ind w:left="851" w:hanging="567"/>
        <w:jc w:val="both"/>
        <w:rPr>
          <w:rFonts w:asciiTheme="minorHAnsi" w:hAnsiTheme="minorHAnsi" w:cstheme="minorHAnsi"/>
          <w:bCs/>
          <w:szCs w:val="22"/>
        </w:rPr>
      </w:pPr>
      <w:r w:rsidRPr="007D3E7E">
        <w:rPr>
          <w:rFonts w:asciiTheme="minorHAnsi" w:hAnsiTheme="minorHAnsi" w:cstheme="minorHAnsi"/>
          <w:bCs/>
          <w:szCs w:val="22"/>
        </w:rPr>
        <w:t>»(a)</w:t>
      </w:r>
      <w:r w:rsidRPr="007D3E7E">
        <w:rPr>
          <w:rFonts w:asciiTheme="minorHAnsi" w:hAnsiTheme="minorHAnsi" w:cstheme="minorHAnsi"/>
          <w:bCs/>
          <w:szCs w:val="22"/>
        </w:rPr>
        <w:tab/>
        <w:t>Pogodba se podreja pravu Republike Slovenije.</w:t>
      </w:r>
    </w:p>
    <w:p w14:paraId="3EDD1D78" w14:textId="77777777" w:rsidR="000F2C50" w:rsidRPr="00C16BB4" w:rsidRDefault="00C6577D" w:rsidP="00585F18">
      <w:pPr>
        <w:keepNext/>
        <w:keepLines/>
        <w:tabs>
          <w:tab w:val="left" w:pos="851"/>
        </w:tabs>
        <w:ind w:left="851" w:hanging="567"/>
        <w:jc w:val="both"/>
        <w:rPr>
          <w:rFonts w:asciiTheme="minorHAnsi" w:hAnsiTheme="minorHAnsi" w:cstheme="minorHAnsi"/>
          <w:bCs/>
          <w:szCs w:val="22"/>
        </w:rPr>
      </w:pPr>
      <w:r w:rsidRPr="007D3E7E">
        <w:rPr>
          <w:rFonts w:asciiTheme="minorHAnsi" w:hAnsiTheme="minorHAnsi" w:cstheme="minorHAnsi"/>
          <w:bCs/>
          <w:szCs w:val="22"/>
        </w:rPr>
        <w:t xml:space="preserve">  </w:t>
      </w:r>
      <w:r w:rsidR="000F2C50" w:rsidRPr="007D3E7E">
        <w:rPr>
          <w:rFonts w:asciiTheme="minorHAnsi" w:hAnsiTheme="minorHAnsi" w:cstheme="minorHAnsi"/>
          <w:bCs/>
          <w:szCs w:val="22"/>
        </w:rPr>
        <w:t>(b)</w:t>
      </w:r>
      <w:r w:rsidR="000F2C50" w:rsidRPr="007D3E7E">
        <w:rPr>
          <w:rFonts w:asciiTheme="minorHAnsi" w:hAnsiTheme="minorHAnsi" w:cstheme="minorHAnsi"/>
          <w:bCs/>
          <w:szCs w:val="22"/>
        </w:rPr>
        <w:tab/>
      </w:r>
      <w:r w:rsidR="000F2C50" w:rsidRPr="00C16BB4">
        <w:rPr>
          <w:rFonts w:asciiTheme="minorHAnsi" w:hAnsiTheme="minorHAnsi" w:cstheme="minorHAnsi"/>
          <w:bCs/>
          <w:szCs w:val="22"/>
        </w:rPr>
        <w:t xml:space="preserve">Vsa dokumentacija mora biti v slovenskem jeziku. Vsa komunikacija </w:t>
      </w:r>
      <w:r w:rsidR="0043692A" w:rsidRPr="00C16BB4">
        <w:rPr>
          <w:rFonts w:asciiTheme="minorHAnsi" w:hAnsiTheme="minorHAnsi" w:cstheme="minorHAnsi"/>
          <w:bCs/>
          <w:szCs w:val="22"/>
        </w:rPr>
        <w:t xml:space="preserve">(pisna in ustna) </w:t>
      </w:r>
      <w:r w:rsidR="000F2C50" w:rsidRPr="00C16BB4">
        <w:rPr>
          <w:rFonts w:asciiTheme="minorHAnsi" w:hAnsiTheme="minorHAnsi" w:cstheme="minorHAnsi"/>
          <w:bCs/>
          <w:szCs w:val="22"/>
        </w:rPr>
        <w:t xml:space="preserve">med </w:t>
      </w:r>
      <w:r w:rsidR="00DF2596" w:rsidRPr="00C16BB4">
        <w:rPr>
          <w:rFonts w:asciiTheme="minorHAnsi" w:hAnsiTheme="minorHAnsi" w:cstheme="minorHAnsi"/>
          <w:bCs/>
          <w:szCs w:val="22"/>
        </w:rPr>
        <w:t>N</w:t>
      </w:r>
      <w:r w:rsidR="000F2C50" w:rsidRPr="00C16BB4">
        <w:rPr>
          <w:rFonts w:asciiTheme="minorHAnsi" w:hAnsiTheme="minorHAnsi" w:cstheme="minorHAnsi"/>
          <w:bCs/>
          <w:szCs w:val="22"/>
        </w:rPr>
        <w:t xml:space="preserve">aročnikom, </w:t>
      </w:r>
      <w:r w:rsidR="00DF2596" w:rsidRPr="00C16BB4">
        <w:rPr>
          <w:rFonts w:asciiTheme="minorHAnsi" w:hAnsiTheme="minorHAnsi" w:cstheme="minorHAnsi"/>
          <w:bCs/>
          <w:szCs w:val="22"/>
        </w:rPr>
        <w:t>I</w:t>
      </w:r>
      <w:r w:rsidR="000F2C50" w:rsidRPr="00C16BB4">
        <w:rPr>
          <w:rFonts w:asciiTheme="minorHAnsi" w:hAnsiTheme="minorHAnsi" w:cstheme="minorHAnsi"/>
          <w:bCs/>
          <w:szCs w:val="22"/>
        </w:rPr>
        <w:t xml:space="preserve">nženirjem in </w:t>
      </w:r>
      <w:r w:rsidR="00DF2596" w:rsidRPr="00C16BB4">
        <w:rPr>
          <w:rFonts w:asciiTheme="minorHAnsi" w:hAnsiTheme="minorHAnsi" w:cstheme="minorHAnsi"/>
          <w:bCs/>
          <w:szCs w:val="22"/>
        </w:rPr>
        <w:t>I</w:t>
      </w:r>
      <w:r w:rsidR="000F2C50" w:rsidRPr="00C16BB4">
        <w:rPr>
          <w:rFonts w:asciiTheme="minorHAnsi" w:hAnsiTheme="minorHAnsi" w:cstheme="minorHAnsi"/>
          <w:bCs/>
          <w:szCs w:val="22"/>
        </w:rPr>
        <w:t>zvajalcem poteka v slovenskem jeziku</w:t>
      </w:r>
      <w:r w:rsidR="00C16BB4">
        <w:rPr>
          <w:rFonts w:asciiTheme="minorHAnsi" w:hAnsiTheme="minorHAnsi" w:cstheme="minorHAnsi"/>
          <w:bCs/>
          <w:szCs w:val="22"/>
        </w:rPr>
        <w:t>.</w:t>
      </w:r>
      <w:r w:rsidR="000F2C50" w:rsidRPr="00C16BB4">
        <w:rPr>
          <w:rFonts w:asciiTheme="minorHAnsi" w:hAnsiTheme="minorHAnsi" w:cstheme="minorHAnsi"/>
          <w:bCs/>
          <w:szCs w:val="22"/>
        </w:rPr>
        <w:t xml:space="preserve"> </w:t>
      </w:r>
    </w:p>
    <w:p w14:paraId="43C055BE" w14:textId="77777777" w:rsidR="000F2C50" w:rsidRPr="007D3E7E" w:rsidRDefault="000F2C50" w:rsidP="00585F18">
      <w:pPr>
        <w:keepNext/>
        <w:keepLines/>
        <w:jc w:val="both"/>
        <w:rPr>
          <w:rFonts w:asciiTheme="minorHAnsi" w:hAnsiTheme="minorHAnsi" w:cstheme="minorHAnsi"/>
          <w:bCs/>
          <w:szCs w:val="22"/>
        </w:rPr>
      </w:pPr>
    </w:p>
    <w:p w14:paraId="44A628FF" w14:textId="77777777" w:rsidR="000F2C50" w:rsidRPr="007D3E7E" w:rsidRDefault="000F2C50" w:rsidP="00585F18">
      <w:pPr>
        <w:keepNext/>
        <w:keepLines/>
        <w:spacing w:after="120"/>
        <w:jc w:val="both"/>
        <w:rPr>
          <w:rFonts w:asciiTheme="minorHAnsi" w:hAnsiTheme="minorHAnsi" w:cstheme="minorHAnsi"/>
          <w:bCs/>
          <w:szCs w:val="22"/>
          <w:u w:val="single"/>
        </w:rPr>
      </w:pPr>
      <w:r w:rsidRPr="007D3E7E">
        <w:rPr>
          <w:rFonts w:asciiTheme="minorHAnsi" w:hAnsiTheme="minorHAnsi" w:cstheme="minorHAnsi"/>
          <w:bCs/>
          <w:szCs w:val="22"/>
          <w:u w:val="single"/>
        </w:rPr>
        <w:t>1.5 – Prioriteta dokumentov</w:t>
      </w:r>
    </w:p>
    <w:p w14:paraId="357FA9B6" w14:textId="653C1CE0" w:rsidR="000F2C50" w:rsidRDefault="000F2C50" w:rsidP="00585F18">
      <w:pPr>
        <w:keepNext/>
        <w:keepLines/>
        <w:spacing w:after="120"/>
        <w:jc w:val="both"/>
        <w:rPr>
          <w:rFonts w:asciiTheme="minorHAnsi" w:hAnsiTheme="minorHAnsi" w:cstheme="minorHAnsi"/>
          <w:bCs/>
          <w:szCs w:val="22"/>
        </w:rPr>
      </w:pPr>
      <w:proofErr w:type="spellStart"/>
      <w:r w:rsidRPr="007D3E7E">
        <w:rPr>
          <w:rFonts w:asciiTheme="minorHAnsi" w:hAnsiTheme="minorHAnsi" w:cstheme="minorHAnsi"/>
          <w:bCs/>
          <w:szCs w:val="22"/>
        </w:rPr>
        <w:t>Podčlen</w:t>
      </w:r>
      <w:proofErr w:type="spellEnd"/>
      <w:r w:rsidRPr="007D3E7E">
        <w:rPr>
          <w:rFonts w:asciiTheme="minorHAnsi" w:hAnsiTheme="minorHAnsi" w:cstheme="minorHAnsi"/>
          <w:bCs/>
          <w:szCs w:val="22"/>
        </w:rPr>
        <w:t xml:space="preserve"> 1.5 se črta. </w:t>
      </w:r>
    </w:p>
    <w:p w14:paraId="4E2CA633" w14:textId="21F0D0CA" w:rsidR="00FC6F34" w:rsidRDefault="00FC6F34" w:rsidP="00585F18">
      <w:pPr>
        <w:keepNext/>
        <w:keepLines/>
        <w:spacing w:after="120"/>
        <w:jc w:val="both"/>
        <w:rPr>
          <w:rFonts w:asciiTheme="minorHAnsi" w:hAnsiTheme="minorHAnsi" w:cstheme="minorHAnsi"/>
          <w:bCs/>
          <w:szCs w:val="22"/>
        </w:rPr>
      </w:pPr>
    </w:p>
    <w:p w14:paraId="2E869C31" w14:textId="0D9414E5" w:rsidR="00FC6F34" w:rsidRPr="00FC6F34" w:rsidRDefault="00FC6F34" w:rsidP="00585F18">
      <w:pPr>
        <w:keepNext/>
        <w:keepLines/>
        <w:spacing w:after="120"/>
        <w:jc w:val="both"/>
        <w:rPr>
          <w:rFonts w:asciiTheme="minorHAnsi" w:hAnsiTheme="minorHAnsi" w:cstheme="minorHAnsi"/>
          <w:bCs/>
          <w:szCs w:val="22"/>
          <w:u w:val="single"/>
        </w:rPr>
      </w:pPr>
      <w:r w:rsidRPr="00FC6F34">
        <w:rPr>
          <w:rFonts w:asciiTheme="minorHAnsi" w:hAnsiTheme="minorHAnsi" w:cstheme="minorHAnsi"/>
          <w:bCs/>
          <w:szCs w:val="22"/>
          <w:u w:val="single"/>
        </w:rPr>
        <w:t>1.6-Pogodbeni sporazum</w:t>
      </w:r>
    </w:p>
    <w:p w14:paraId="7BB794CC" w14:textId="77777777" w:rsidR="00FC6F34" w:rsidRPr="007D3E7E" w:rsidRDefault="00FC6F34" w:rsidP="00FC6F34">
      <w:pPr>
        <w:keepNext/>
        <w:keepLines/>
        <w:spacing w:after="120"/>
        <w:jc w:val="both"/>
        <w:rPr>
          <w:rFonts w:asciiTheme="minorHAnsi" w:hAnsiTheme="minorHAnsi" w:cstheme="minorHAnsi"/>
          <w:bCs/>
          <w:szCs w:val="22"/>
        </w:rPr>
      </w:pPr>
      <w:proofErr w:type="spellStart"/>
      <w:r w:rsidRPr="007D3E7E">
        <w:rPr>
          <w:rFonts w:asciiTheme="minorHAnsi" w:hAnsiTheme="minorHAnsi" w:cstheme="minorHAnsi"/>
          <w:bCs/>
          <w:szCs w:val="22"/>
        </w:rPr>
        <w:t>Podčlen</w:t>
      </w:r>
      <w:proofErr w:type="spellEnd"/>
      <w:r w:rsidRPr="007D3E7E">
        <w:rPr>
          <w:rFonts w:asciiTheme="minorHAnsi" w:hAnsiTheme="minorHAnsi" w:cstheme="minorHAnsi"/>
          <w:bCs/>
          <w:szCs w:val="22"/>
        </w:rPr>
        <w:t xml:space="preserve"> se spremeni in se glasi:</w:t>
      </w:r>
    </w:p>
    <w:p w14:paraId="55E7BFD3" w14:textId="77777777" w:rsidR="00B20339" w:rsidRDefault="00FC6F34" w:rsidP="00585F18">
      <w:pPr>
        <w:keepNext/>
        <w:keepLines/>
        <w:spacing w:after="120"/>
        <w:jc w:val="both"/>
        <w:rPr>
          <w:rFonts w:asciiTheme="minorHAnsi" w:hAnsiTheme="minorHAnsi" w:cstheme="minorHAnsi"/>
          <w:bCs/>
          <w:szCs w:val="22"/>
        </w:rPr>
      </w:pPr>
      <w:r>
        <w:rPr>
          <w:rFonts w:asciiTheme="minorHAnsi" w:hAnsiTheme="minorHAnsi" w:cstheme="minorHAnsi"/>
          <w:bCs/>
          <w:szCs w:val="22"/>
        </w:rPr>
        <w:t>Pogodba mora biti izdelana na obrazcu, ki je predviden v razpisni dokumentaciji.</w:t>
      </w:r>
    </w:p>
    <w:p w14:paraId="1FD8A4E8" w14:textId="77777777" w:rsidR="00B20339" w:rsidRDefault="00B20339" w:rsidP="00585F18">
      <w:pPr>
        <w:keepNext/>
        <w:keepLines/>
        <w:spacing w:after="120"/>
        <w:jc w:val="both"/>
        <w:rPr>
          <w:rFonts w:asciiTheme="minorHAnsi" w:hAnsiTheme="minorHAnsi" w:cstheme="minorHAnsi"/>
          <w:bCs/>
          <w:szCs w:val="22"/>
        </w:rPr>
      </w:pPr>
    </w:p>
    <w:p w14:paraId="00E46E25" w14:textId="77777777" w:rsidR="00B20339" w:rsidRPr="00B20339" w:rsidRDefault="00B20339" w:rsidP="00585F18">
      <w:pPr>
        <w:keepNext/>
        <w:keepLines/>
        <w:spacing w:after="120"/>
        <w:jc w:val="both"/>
        <w:rPr>
          <w:rFonts w:asciiTheme="minorHAnsi" w:hAnsiTheme="minorHAnsi" w:cstheme="minorHAnsi"/>
          <w:bCs/>
          <w:szCs w:val="22"/>
          <w:u w:val="single"/>
        </w:rPr>
      </w:pPr>
      <w:r w:rsidRPr="00B20339">
        <w:rPr>
          <w:rFonts w:asciiTheme="minorHAnsi" w:hAnsiTheme="minorHAnsi" w:cstheme="minorHAnsi"/>
          <w:bCs/>
          <w:szCs w:val="22"/>
          <w:u w:val="single"/>
        </w:rPr>
        <w:t>1.10-Uporaba dokumentov izvajalca s strani naročnika</w:t>
      </w:r>
    </w:p>
    <w:p w14:paraId="0EA17195" w14:textId="77777777" w:rsidR="00B20339" w:rsidRDefault="00B20339" w:rsidP="00585F18">
      <w:pPr>
        <w:keepNext/>
        <w:keepLines/>
        <w:spacing w:after="120"/>
        <w:jc w:val="both"/>
        <w:rPr>
          <w:rFonts w:asciiTheme="minorHAnsi" w:hAnsiTheme="minorHAnsi" w:cstheme="minorHAnsi"/>
          <w:bCs/>
          <w:szCs w:val="22"/>
        </w:rPr>
      </w:pPr>
      <w:r>
        <w:rPr>
          <w:rFonts w:asciiTheme="minorHAnsi" w:hAnsiTheme="minorHAnsi" w:cstheme="minorHAnsi"/>
          <w:bCs/>
          <w:szCs w:val="22"/>
        </w:rPr>
        <w:lastRenderedPageBreak/>
        <w:t xml:space="preserve">Na koncu </w:t>
      </w:r>
      <w:proofErr w:type="spellStart"/>
      <w:r>
        <w:rPr>
          <w:rFonts w:asciiTheme="minorHAnsi" w:hAnsiTheme="minorHAnsi" w:cstheme="minorHAnsi"/>
          <w:bCs/>
          <w:szCs w:val="22"/>
        </w:rPr>
        <w:t>podčelna</w:t>
      </w:r>
      <w:proofErr w:type="spellEnd"/>
      <w:r>
        <w:rPr>
          <w:rFonts w:asciiTheme="minorHAnsi" w:hAnsiTheme="minorHAnsi" w:cstheme="minorHAnsi"/>
          <w:bCs/>
          <w:szCs w:val="22"/>
        </w:rPr>
        <w:t xml:space="preserve"> 1.10 se doda besedilo:</w:t>
      </w:r>
    </w:p>
    <w:p w14:paraId="16EA0D0B" w14:textId="77777777" w:rsidR="00B20339" w:rsidRDefault="00B20339" w:rsidP="00585F18">
      <w:pPr>
        <w:keepNext/>
        <w:keepLines/>
        <w:spacing w:after="120"/>
        <w:jc w:val="both"/>
        <w:rPr>
          <w:rFonts w:asciiTheme="minorHAnsi" w:hAnsiTheme="minorHAnsi" w:cstheme="minorHAnsi"/>
          <w:bCs/>
          <w:szCs w:val="22"/>
        </w:rPr>
      </w:pPr>
      <w:r>
        <w:rPr>
          <w:rFonts w:asciiTheme="minorHAnsi" w:hAnsiTheme="minorHAnsi" w:cstheme="minorHAnsi"/>
          <w:bCs/>
          <w:szCs w:val="22"/>
        </w:rPr>
        <w:t>Izvajalec je dolžan nadzornemu inženirju predati delavniške risbe v slovenskem jeziku in preprosti obliki, v dveh kopijah in v digitalni obliki na elektronskem nosilcu podatkov.</w:t>
      </w:r>
    </w:p>
    <w:p w14:paraId="0E302EE4" w14:textId="77777777" w:rsidR="00B20339" w:rsidRDefault="00B20339" w:rsidP="00585F18">
      <w:pPr>
        <w:keepNext/>
        <w:keepLines/>
        <w:spacing w:after="120"/>
        <w:jc w:val="both"/>
        <w:rPr>
          <w:rFonts w:asciiTheme="minorHAnsi" w:hAnsiTheme="minorHAnsi" w:cstheme="minorHAnsi"/>
          <w:bCs/>
          <w:szCs w:val="22"/>
        </w:rPr>
      </w:pPr>
    </w:p>
    <w:p w14:paraId="04F244ED" w14:textId="20DFD544" w:rsidR="00FC6F34" w:rsidRDefault="00B20339" w:rsidP="00585F18">
      <w:pPr>
        <w:keepNext/>
        <w:keepLines/>
        <w:spacing w:after="120"/>
        <w:jc w:val="both"/>
        <w:rPr>
          <w:rFonts w:asciiTheme="minorHAnsi" w:hAnsiTheme="minorHAnsi" w:cstheme="minorHAnsi"/>
          <w:bCs/>
          <w:szCs w:val="22"/>
        </w:rPr>
      </w:pPr>
      <w:r>
        <w:rPr>
          <w:rFonts w:asciiTheme="minorHAnsi" w:hAnsiTheme="minorHAnsi" w:cstheme="minorHAnsi"/>
          <w:bCs/>
          <w:szCs w:val="22"/>
        </w:rPr>
        <w:t>Izvajalec mora omogočiti normalen dostop do delovišča v času normalnih delovnih ur in prav tako zagotoviti nemoten dostop do vseh dokumentov in risb, ki so potrebne za dokončanje pogodbenih del.</w:t>
      </w:r>
      <w:r w:rsidR="00FC6F34">
        <w:rPr>
          <w:rFonts w:asciiTheme="minorHAnsi" w:hAnsiTheme="minorHAnsi" w:cstheme="minorHAnsi"/>
          <w:bCs/>
          <w:szCs w:val="22"/>
        </w:rPr>
        <w:t xml:space="preserve"> </w:t>
      </w:r>
    </w:p>
    <w:p w14:paraId="460559DC" w14:textId="565523B0" w:rsidR="00B20339" w:rsidRDefault="00B20339" w:rsidP="00585F18">
      <w:pPr>
        <w:keepNext/>
        <w:keepLines/>
        <w:spacing w:after="120"/>
        <w:jc w:val="both"/>
        <w:rPr>
          <w:rFonts w:asciiTheme="minorHAnsi" w:hAnsiTheme="minorHAnsi" w:cstheme="minorHAnsi"/>
          <w:bCs/>
          <w:szCs w:val="22"/>
        </w:rPr>
      </w:pPr>
    </w:p>
    <w:p w14:paraId="1B46FDD1" w14:textId="2CFF07FF" w:rsidR="00B20339" w:rsidRDefault="00B20339" w:rsidP="00585F18">
      <w:pPr>
        <w:keepNext/>
        <w:keepLines/>
        <w:spacing w:after="120"/>
        <w:jc w:val="both"/>
        <w:rPr>
          <w:rFonts w:asciiTheme="minorHAnsi" w:hAnsiTheme="minorHAnsi" w:cstheme="minorHAnsi"/>
          <w:bCs/>
          <w:szCs w:val="22"/>
        </w:rPr>
      </w:pPr>
      <w:r>
        <w:rPr>
          <w:rFonts w:asciiTheme="minorHAnsi" w:hAnsiTheme="minorHAnsi" w:cstheme="minorHAnsi"/>
          <w:bCs/>
          <w:szCs w:val="22"/>
        </w:rPr>
        <w:t>1.12-Zaupni podatki</w:t>
      </w:r>
    </w:p>
    <w:p w14:paraId="084781A9" w14:textId="4DBAFF40" w:rsidR="00B20339" w:rsidRDefault="00B20339" w:rsidP="00B20339">
      <w:pPr>
        <w:keepNext/>
        <w:keepLines/>
        <w:spacing w:after="120"/>
        <w:jc w:val="both"/>
        <w:rPr>
          <w:rFonts w:asciiTheme="minorHAnsi" w:hAnsiTheme="minorHAnsi" w:cstheme="minorHAnsi"/>
          <w:bCs/>
          <w:szCs w:val="22"/>
        </w:rPr>
      </w:pPr>
      <w:r>
        <w:rPr>
          <w:rFonts w:asciiTheme="minorHAnsi" w:hAnsiTheme="minorHAnsi" w:cstheme="minorHAnsi"/>
          <w:bCs/>
          <w:szCs w:val="22"/>
        </w:rPr>
        <w:t xml:space="preserve">Na koncu </w:t>
      </w:r>
      <w:proofErr w:type="spellStart"/>
      <w:r>
        <w:rPr>
          <w:rFonts w:asciiTheme="minorHAnsi" w:hAnsiTheme="minorHAnsi" w:cstheme="minorHAnsi"/>
          <w:bCs/>
          <w:szCs w:val="22"/>
        </w:rPr>
        <w:t>podčelna</w:t>
      </w:r>
      <w:proofErr w:type="spellEnd"/>
      <w:r>
        <w:rPr>
          <w:rFonts w:asciiTheme="minorHAnsi" w:hAnsiTheme="minorHAnsi" w:cstheme="minorHAnsi"/>
          <w:bCs/>
          <w:szCs w:val="22"/>
        </w:rPr>
        <w:t xml:space="preserve"> 1.12 se doda besedilo:</w:t>
      </w:r>
    </w:p>
    <w:p w14:paraId="19DF2BC5" w14:textId="048F376F" w:rsidR="00B20339" w:rsidRDefault="00B20339" w:rsidP="00B20339">
      <w:pPr>
        <w:keepNext/>
        <w:keepLines/>
        <w:spacing w:after="120"/>
        <w:jc w:val="both"/>
        <w:rPr>
          <w:rFonts w:asciiTheme="minorHAnsi" w:hAnsiTheme="minorHAnsi" w:cstheme="minorHAnsi"/>
          <w:bCs/>
          <w:szCs w:val="22"/>
        </w:rPr>
      </w:pPr>
      <w:r>
        <w:rPr>
          <w:rFonts w:asciiTheme="minorHAnsi" w:hAnsiTheme="minorHAnsi" w:cstheme="minorHAnsi"/>
          <w:bCs/>
          <w:szCs w:val="22"/>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p>
    <w:p w14:paraId="7D9E743E" w14:textId="77777777" w:rsidR="000F2C50" w:rsidRPr="007D3E7E" w:rsidRDefault="000F2C50" w:rsidP="00585F18">
      <w:pPr>
        <w:keepNext/>
        <w:keepLines/>
        <w:jc w:val="both"/>
        <w:rPr>
          <w:rFonts w:asciiTheme="minorHAnsi" w:hAnsiTheme="minorHAnsi" w:cstheme="minorHAnsi"/>
          <w:bCs/>
          <w:szCs w:val="22"/>
        </w:rPr>
      </w:pPr>
    </w:p>
    <w:p w14:paraId="42DE7984" w14:textId="77777777" w:rsidR="000F2C50" w:rsidRPr="007D3E7E" w:rsidRDefault="000F2C50"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3 - Inženir</w:t>
      </w:r>
    </w:p>
    <w:p w14:paraId="6BE894B1" w14:textId="77777777" w:rsidR="000F2C50" w:rsidRPr="007D3E7E" w:rsidRDefault="0043692A"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 xml:space="preserve">3.1 - Obveznosti in pooblastila </w:t>
      </w:r>
      <w:r w:rsidR="004C1EF1">
        <w:rPr>
          <w:rFonts w:asciiTheme="minorHAnsi" w:hAnsiTheme="minorHAnsi" w:cstheme="minorHAnsi"/>
          <w:bCs/>
          <w:szCs w:val="22"/>
          <w:u w:val="single"/>
        </w:rPr>
        <w:t>I</w:t>
      </w:r>
      <w:r w:rsidR="000F2C50" w:rsidRPr="007D3E7E">
        <w:rPr>
          <w:rFonts w:asciiTheme="minorHAnsi" w:hAnsiTheme="minorHAnsi" w:cstheme="minorHAnsi"/>
          <w:bCs/>
          <w:szCs w:val="22"/>
          <w:u w:val="single"/>
        </w:rPr>
        <w:t>nženirja</w:t>
      </w:r>
    </w:p>
    <w:p w14:paraId="549D3F0A" w14:textId="77777777" w:rsidR="000F2C50" w:rsidRPr="007D3E7E" w:rsidRDefault="000F2C50" w:rsidP="00585F18">
      <w:pPr>
        <w:keepNext/>
        <w:keepLines/>
        <w:spacing w:after="120"/>
        <w:ind w:left="1134" w:hanging="1134"/>
        <w:jc w:val="both"/>
        <w:rPr>
          <w:rFonts w:asciiTheme="minorHAnsi" w:hAnsiTheme="minorHAnsi" w:cstheme="minorHAnsi"/>
          <w:bCs/>
          <w:szCs w:val="22"/>
        </w:rPr>
      </w:pPr>
      <w:r w:rsidRPr="007D3E7E">
        <w:rPr>
          <w:rFonts w:asciiTheme="minorHAnsi" w:hAnsiTheme="minorHAnsi" w:cstheme="minorHAnsi"/>
          <w:bCs/>
          <w:szCs w:val="22"/>
        </w:rPr>
        <w:t xml:space="preserve">Na koncu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xml:space="preserve"> se doda:</w:t>
      </w:r>
    </w:p>
    <w:p w14:paraId="2F883C79" w14:textId="77777777"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 xml:space="preserve">»Inženir bo pridobil posebno dovoljenje </w:t>
      </w:r>
      <w:r w:rsidR="006E5181">
        <w:rPr>
          <w:rFonts w:asciiTheme="minorHAnsi" w:hAnsiTheme="minorHAnsi" w:cstheme="minorHAnsi"/>
          <w:bCs/>
          <w:szCs w:val="22"/>
        </w:rPr>
        <w:t>N</w:t>
      </w:r>
      <w:r w:rsidRPr="007D3E7E">
        <w:rPr>
          <w:rFonts w:asciiTheme="minorHAnsi" w:hAnsiTheme="minorHAnsi" w:cstheme="minorHAnsi"/>
          <w:bCs/>
          <w:szCs w:val="22"/>
        </w:rPr>
        <w:t>aročnika, preden bo:</w:t>
      </w:r>
    </w:p>
    <w:p w14:paraId="1884BFA2" w14:textId="4908ECAF" w:rsidR="000F2C50" w:rsidRPr="007D3E7E" w:rsidRDefault="000F2C50" w:rsidP="00585F18">
      <w:pPr>
        <w:keepNext/>
        <w:keepLines/>
        <w:spacing w:after="120"/>
        <w:ind w:left="709" w:hanging="425"/>
        <w:jc w:val="both"/>
        <w:rPr>
          <w:rFonts w:asciiTheme="minorHAnsi" w:hAnsiTheme="minorHAnsi" w:cstheme="minorHAnsi"/>
          <w:bCs/>
          <w:szCs w:val="22"/>
        </w:rPr>
      </w:pPr>
      <w:r w:rsidRPr="007D3E7E">
        <w:rPr>
          <w:rFonts w:asciiTheme="minorHAnsi" w:hAnsiTheme="minorHAnsi" w:cstheme="minorHAnsi"/>
          <w:bCs/>
          <w:szCs w:val="22"/>
        </w:rPr>
        <w:t xml:space="preserve">(a) </w:t>
      </w:r>
      <w:r w:rsidRPr="007D3E7E">
        <w:rPr>
          <w:rFonts w:asciiTheme="minorHAnsi" w:hAnsiTheme="minorHAnsi" w:cstheme="minorHAnsi"/>
          <w:bCs/>
          <w:szCs w:val="22"/>
        </w:rPr>
        <w:tab/>
        <w:t>odobril (potrdil) dodatne stroške</w:t>
      </w:r>
      <w:r w:rsidR="00B20339">
        <w:rPr>
          <w:rFonts w:asciiTheme="minorHAnsi" w:hAnsiTheme="minorHAnsi" w:cstheme="minorHAnsi"/>
          <w:bCs/>
          <w:szCs w:val="22"/>
        </w:rPr>
        <w:t xml:space="preserve"> ali izdatke</w:t>
      </w:r>
      <w:r w:rsidRPr="007D3E7E">
        <w:rPr>
          <w:rFonts w:asciiTheme="minorHAnsi" w:hAnsiTheme="minorHAnsi" w:cstheme="minorHAnsi"/>
          <w:bCs/>
          <w:szCs w:val="22"/>
        </w:rPr>
        <w:t xml:space="preserve">, </w:t>
      </w:r>
    </w:p>
    <w:p w14:paraId="37B85CE1" w14:textId="77777777" w:rsidR="000F2C50" w:rsidRPr="007D3E7E" w:rsidRDefault="000F2C50" w:rsidP="00585F18">
      <w:pPr>
        <w:keepNext/>
        <w:keepLines/>
        <w:spacing w:after="120"/>
        <w:ind w:left="709" w:hanging="425"/>
        <w:jc w:val="both"/>
        <w:rPr>
          <w:rFonts w:asciiTheme="minorHAnsi" w:hAnsiTheme="minorHAnsi" w:cstheme="minorHAnsi"/>
          <w:bCs/>
          <w:szCs w:val="22"/>
        </w:rPr>
      </w:pPr>
      <w:r w:rsidRPr="007D3E7E">
        <w:rPr>
          <w:rFonts w:asciiTheme="minorHAnsi" w:hAnsiTheme="minorHAnsi" w:cstheme="minorHAnsi"/>
          <w:bCs/>
          <w:szCs w:val="22"/>
        </w:rPr>
        <w:t xml:space="preserve">(b) </w:t>
      </w:r>
      <w:r w:rsidRPr="007D3E7E">
        <w:rPr>
          <w:rFonts w:asciiTheme="minorHAnsi" w:hAnsiTheme="minorHAnsi" w:cstheme="minorHAnsi"/>
          <w:bCs/>
          <w:szCs w:val="22"/>
        </w:rPr>
        <w:tab/>
        <w:t>določil podaljšanje roka po členu 8.4;</w:t>
      </w:r>
    </w:p>
    <w:p w14:paraId="36CFF1F7" w14:textId="73ACD366" w:rsidR="000F2C50" w:rsidRPr="007D3E7E" w:rsidRDefault="000F2C50" w:rsidP="00585F18">
      <w:pPr>
        <w:keepNext/>
        <w:keepLines/>
        <w:tabs>
          <w:tab w:val="left" w:pos="567"/>
          <w:tab w:val="left" w:pos="1134"/>
          <w:tab w:val="left" w:pos="1701"/>
        </w:tabs>
        <w:spacing w:after="120"/>
        <w:ind w:left="709" w:hanging="425"/>
        <w:jc w:val="both"/>
        <w:rPr>
          <w:rFonts w:asciiTheme="minorHAnsi" w:hAnsiTheme="minorHAnsi" w:cstheme="minorHAnsi"/>
          <w:bCs/>
          <w:szCs w:val="22"/>
        </w:rPr>
      </w:pPr>
      <w:r w:rsidRPr="007D3E7E">
        <w:rPr>
          <w:rFonts w:asciiTheme="minorHAnsi" w:hAnsiTheme="minorHAnsi" w:cstheme="minorHAnsi"/>
          <w:bCs/>
          <w:szCs w:val="22"/>
        </w:rPr>
        <w:t xml:space="preserve">(c) </w:t>
      </w:r>
      <w:r w:rsidR="004C1EF1">
        <w:rPr>
          <w:rFonts w:asciiTheme="minorHAnsi" w:hAnsiTheme="minorHAnsi" w:cstheme="minorHAnsi"/>
          <w:bCs/>
          <w:szCs w:val="22"/>
        </w:rPr>
        <w:t xml:space="preserve"> </w:t>
      </w:r>
      <w:r w:rsidRPr="007D3E7E">
        <w:rPr>
          <w:rFonts w:asciiTheme="minorHAnsi" w:hAnsiTheme="minorHAnsi" w:cstheme="minorHAnsi"/>
          <w:bCs/>
          <w:szCs w:val="22"/>
        </w:rPr>
        <w:tab/>
        <w:t>odobril spremembe</w:t>
      </w:r>
      <w:r w:rsidR="00B20339">
        <w:rPr>
          <w:rFonts w:asciiTheme="minorHAnsi" w:hAnsiTheme="minorHAnsi" w:cstheme="minorHAnsi"/>
          <w:bCs/>
          <w:szCs w:val="22"/>
        </w:rPr>
        <w:t xml:space="preserve"> ali prilagoditve</w:t>
      </w:r>
      <w:r w:rsidRPr="007D3E7E">
        <w:rPr>
          <w:rFonts w:asciiTheme="minorHAnsi" w:hAnsiTheme="minorHAnsi" w:cstheme="minorHAnsi"/>
          <w:bCs/>
          <w:szCs w:val="22"/>
        </w:rPr>
        <w:t xml:space="preserve"> (po členu 13);</w:t>
      </w:r>
    </w:p>
    <w:p w14:paraId="62825C7B" w14:textId="77777777" w:rsidR="000F2C50" w:rsidRPr="007D3E7E" w:rsidRDefault="000F2C50"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Ne da bi kršil zgoraj navedeno obvezo za prido</w:t>
      </w:r>
      <w:r w:rsidR="00FB3AD6" w:rsidRPr="007D3E7E">
        <w:rPr>
          <w:rFonts w:asciiTheme="minorHAnsi" w:hAnsiTheme="minorHAnsi" w:cstheme="minorHAnsi"/>
          <w:bCs/>
          <w:szCs w:val="22"/>
        </w:rPr>
        <w:t xml:space="preserve">bitev dovoljenja, če po mnenju </w:t>
      </w:r>
      <w:r w:rsidR="004C1EF1">
        <w:rPr>
          <w:rFonts w:asciiTheme="minorHAnsi" w:hAnsiTheme="minorHAnsi" w:cstheme="minorHAnsi"/>
          <w:bCs/>
          <w:szCs w:val="22"/>
        </w:rPr>
        <w:t>I</w:t>
      </w:r>
      <w:r w:rsidRPr="007D3E7E">
        <w:rPr>
          <w:rFonts w:asciiTheme="minorHAnsi" w:hAnsiTheme="minorHAnsi" w:cstheme="minorHAnsi"/>
          <w:bCs/>
          <w:szCs w:val="22"/>
        </w:rPr>
        <w:t>nženirja pride do nujne situacije, ki bi ogrožala varnost življenja</w:t>
      </w:r>
      <w:r w:rsidR="00053D5B">
        <w:rPr>
          <w:rFonts w:asciiTheme="minorHAnsi" w:hAnsiTheme="minorHAnsi" w:cstheme="minorHAnsi"/>
          <w:bCs/>
          <w:szCs w:val="22"/>
        </w:rPr>
        <w:t xml:space="preserve">, </w:t>
      </w:r>
      <w:r w:rsidR="004C1EF1">
        <w:rPr>
          <w:rFonts w:asciiTheme="minorHAnsi" w:hAnsiTheme="minorHAnsi" w:cstheme="minorHAnsi"/>
          <w:bCs/>
          <w:szCs w:val="22"/>
        </w:rPr>
        <w:t>D</w:t>
      </w:r>
      <w:r w:rsidRPr="007D3E7E">
        <w:rPr>
          <w:rFonts w:asciiTheme="minorHAnsi" w:hAnsiTheme="minorHAnsi" w:cstheme="minorHAnsi"/>
          <w:bCs/>
          <w:szCs w:val="22"/>
        </w:rPr>
        <w:t>el ali l</w:t>
      </w:r>
      <w:r w:rsidR="00FB3AD6" w:rsidRPr="007D3E7E">
        <w:rPr>
          <w:rFonts w:asciiTheme="minorHAnsi" w:hAnsiTheme="minorHAnsi" w:cstheme="minorHAnsi"/>
          <w:bCs/>
          <w:szCs w:val="22"/>
        </w:rPr>
        <w:t xml:space="preserve">astnine, sme </w:t>
      </w:r>
      <w:r w:rsidR="00053D5B">
        <w:rPr>
          <w:rFonts w:asciiTheme="minorHAnsi" w:hAnsiTheme="minorHAnsi" w:cstheme="minorHAnsi"/>
          <w:bCs/>
          <w:szCs w:val="22"/>
        </w:rPr>
        <w:t>I</w:t>
      </w:r>
      <w:r w:rsidR="000F537D" w:rsidRPr="007D3E7E">
        <w:rPr>
          <w:rFonts w:asciiTheme="minorHAnsi" w:hAnsiTheme="minorHAnsi" w:cstheme="minorHAnsi"/>
          <w:bCs/>
          <w:szCs w:val="22"/>
        </w:rPr>
        <w:t xml:space="preserve">nženir, ne da bi </w:t>
      </w:r>
      <w:r w:rsidR="004C1EF1">
        <w:rPr>
          <w:rFonts w:asciiTheme="minorHAnsi" w:hAnsiTheme="minorHAnsi" w:cstheme="minorHAnsi"/>
          <w:bCs/>
          <w:szCs w:val="22"/>
        </w:rPr>
        <w:t>I</w:t>
      </w:r>
      <w:r w:rsidRPr="007D3E7E">
        <w:rPr>
          <w:rFonts w:asciiTheme="minorHAnsi" w:hAnsiTheme="minorHAnsi" w:cstheme="minorHAnsi"/>
          <w:bCs/>
          <w:szCs w:val="22"/>
        </w:rPr>
        <w:t>zvajalca oprostil katerekoli njegove dolžnosti in</w:t>
      </w:r>
      <w:r w:rsidR="000F537D" w:rsidRPr="007D3E7E">
        <w:rPr>
          <w:rFonts w:asciiTheme="minorHAnsi" w:hAnsiTheme="minorHAnsi" w:cstheme="minorHAnsi"/>
          <w:bCs/>
          <w:szCs w:val="22"/>
        </w:rPr>
        <w:t xml:space="preserve"> odgovornosti po Pogodbi, dati </w:t>
      </w:r>
      <w:r w:rsidR="004C1EF1">
        <w:rPr>
          <w:rFonts w:asciiTheme="minorHAnsi" w:hAnsiTheme="minorHAnsi" w:cstheme="minorHAnsi"/>
          <w:bCs/>
          <w:szCs w:val="22"/>
        </w:rPr>
        <w:t>I</w:t>
      </w:r>
      <w:r w:rsidRPr="007D3E7E">
        <w:rPr>
          <w:rFonts w:asciiTheme="minorHAnsi" w:hAnsiTheme="minorHAnsi" w:cstheme="minorHAnsi"/>
          <w:bCs/>
          <w:szCs w:val="22"/>
        </w:rPr>
        <w:t>zvajalcu navodilo, da naj izvrši vsa takšna Dela, al</w:t>
      </w:r>
      <w:r w:rsidR="00FB3AD6" w:rsidRPr="007D3E7E">
        <w:rPr>
          <w:rFonts w:asciiTheme="minorHAnsi" w:hAnsiTheme="minorHAnsi" w:cstheme="minorHAnsi"/>
          <w:bCs/>
          <w:szCs w:val="22"/>
        </w:rPr>
        <w:t xml:space="preserve">i naredi vse, kar je po mnenju </w:t>
      </w:r>
      <w:r w:rsidR="00053D5B">
        <w:rPr>
          <w:rFonts w:asciiTheme="minorHAnsi" w:hAnsiTheme="minorHAnsi" w:cstheme="minorHAnsi"/>
          <w:bCs/>
          <w:szCs w:val="22"/>
        </w:rPr>
        <w:t>I</w:t>
      </w:r>
      <w:r w:rsidRPr="007D3E7E">
        <w:rPr>
          <w:rFonts w:asciiTheme="minorHAnsi" w:hAnsiTheme="minorHAnsi" w:cstheme="minorHAnsi"/>
          <w:bCs/>
          <w:szCs w:val="22"/>
        </w:rPr>
        <w:t xml:space="preserve">nženirja potrebno za odpravo ali zmanjšanje rizika. Izvajalec bo ravnal v </w:t>
      </w:r>
      <w:r w:rsidR="00FB3AD6" w:rsidRPr="007D3E7E">
        <w:rPr>
          <w:rFonts w:asciiTheme="minorHAnsi" w:hAnsiTheme="minorHAnsi" w:cstheme="minorHAnsi"/>
          <w:bCs/>
          <w:szCs w:val="22"/>
        </w:rPr>
        <w:t xml:space="preserve">skladu z vsemi takimi navodili </w:t>
      </w:r>
      <w:r w:rsidR="00053D5B">
        <w:rPr>
          <w:rFonts w:asciiTheme="minorHAnsi" w:hAnsiTheme="minorHAnsi" w:cstheme="minorHAnsi"/>
          <w:bCs/>
          <w:szCs w:val="22"/>
        </w:rPr>
        <w:t>I</w:t>
      </w:r>
      <w:r w:rsidRPr="007D3E7E">
        <w:rPr>
          <w:rFonts w:asciiTheme="minorHAnsi" w:hAnsiTheme="minorHAnsi" w:cstheme="minorHAnsi"/>
          <w:bCs/>
          <w:szCs w:val="22"/>
        </w:rPr>
        <w:t>nženirja, klj</w:t>
      </w:r>
      <w:r w:rsidR="000F537D" w:rsidRPr="007D3E7E">
        <w:rPr>
          <w:rFonts w:asciiTheme="minorHAnsi" w:hAnsiTheme="minorHAnsi" w:cstheme="minorHAnsi"/>
          <w:bCs/>
          <w:szCs w:val="22"/>
        </w:rPr>
        <w:t xml:space="preserve">ub temu, da ni bilo dovoljenja </w:t>
      </w:r>
      <w:r w:rsidR="00053D5B">
        <w:rPr>
          <w:rFonts w:asciiTheme="minorHAnsi" w:hAnsiTheme="minorHAnsi" w:cstheme="minorHAnsi"/>
          <w:bCs/>
          <w:szCs w:val="22"/>
        </w:rPr>
        <w:t>N</w:t>
      </w:r>
      <w:r w:rsidRPr="007D3E7E">
        <w:rPr>
          <w:rFonts w:asciiTheme="minorHAnsi" w:hAnsiTheme="minorHAnsi" w:cstheme="minorHAnsi"/>
          <w:bCs/>
          <w:szCs w:val="22"/>
        </w:rPr>
        <w:t>aročnika.«</w:t>
      </w:r>
    </w:p>
    <w:p w14:paraId="3E22CD06" w14:textId="77777777" w:rsidR="000F2C50" w:rsidRPr="007D3E7E" w:rsidRDefault="000F2C50" w:rsidP="00585F18">
      <w:pPr>
        <w:keepNext/>
        <w:keepLines/>
        <w:jc w:val="both"/>
        <w:rPr>
          <w:rFonts w:asciiTheme="minorHAnsi" w:hAnsiTheme="minorHAnsi" w:cstheme="minorHAnsi"/>
          <w:bCs/>
          <w:szCs w:val="22"/>
        </w:rPr>
      </w:pPr>
    </w:p>
    <w:p w14:paraId="58204010" w14:textId="77777777" w:rsidR="000F2C50" w:rsidRPr="007D3E7E" w:rsidRDefault="000F2C50"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4 - Izvajalec</w:t>
      </w:r>
    </w:p>
    <w:p w14:paraId="68467A54" w14:textId="77777777" w:rsidR="00C014A8" w:rsidRPr="007D3E7E" w:rsidRDefault="00C014A8" w:rsidP="00585F18">
      <w:pPr>
        <w:keepNext/>
        <w:keepLines/>
        <w:spacing w:after="120"/>
        <w:jc w:val="both"/>
        <w:rPr>
          <w:rFonts w:asciiTheme="minorHAnsi" w:hAnsiTheme="minorHAnsi" w:cstheme="minorHAnsi"/>
          <w:bCs/>
          <w:szCs w:val="22"/>
          <w:u w:val="single"/>
        </w:rPr>
      </w:pPr>
      <w:r w:rsidRPr="007D3E7E">
        <w:rPr>
          <w:rFonts w:asciiTheme="minorHAnsi" w:hAnsiTheme="minorHAnsi" w:cstheme="minorHAnsi"/>
          <w:bCs/>
          <w:szCs w:val="22"/>
          <w:u w:val="single"/>
        </w:rPr>
        <w:t xml:space="preserve">4.1 – Splošne obveznosti </w:t>
      </w:r>
      <w:r w:rsidR="00C13AD9">
        <w:rPr>
          <w:rFonts w:asciiTheme="minorHAnsi" w:hAnsiTheme="minorHAnsi" w:cstheme="minorHAnsi"/>
          <w:bCs/>
          <w:szCs w:val="22"/>
          <w:u w:val="single"/>
        </w:rPr>
        <w:t>I</w:t>
      </w:r>
      <w:r w:rsidRPr="007D3E7E">
        <w:rPr>
          <w:rFonts w:asciiTheme="minorHAnsi" w:hAnsiTheme="minorHAnsi" w:cstheme="minorHAnsi"/>
          <w:bCs/>
          <w:szCs w:val="22"/>
          <w:u w:val="single"/>
        </w:rPr>
        <w:t>zvajalca</w:t>
      </w:r>
    </w:p>
    <w:p w14:paraId="72CFE485" w14:textId="77777777" w:rsidR="00C014A8" w:rsidRPr="007D3E7E" w:rsidRDefault="00C014A8" w:rsidP="00585F18">
      <w:pPr>
        <w:keepNext/>
        <w:keepLines/>
        <w:rPr>
          <w:rFonts w:asciiTheme="minorHAnsi" w:hAnsiTheme="minorHAnsi" w:cstheme="minorHAnsi"/>
          <w:bCs/>
          <w:szCs w:val="22"/>
        </w:rPr>
      </w:pPr>
      <w:r w:rsidRPr="007D3E7E">
        <w:rPr>
          <w:rFonts w:asciiTheme="minorHAnsi" w:hAnsiTheme="minorHAnsi" w:cstheme="minorHAnsi"/>
          <w:bCs/>
          <w:szCs w:val="22"/>
        </w:rPr>
        <w:t xml:space="preserve">Na koncu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xml:space="preserve"> 4.1. se doda: </w:t>
      </w:r>
    </w:p>
    <w:p w14:paraId="2C7EB3C2" w14:textId="77777777" w:rsidR="00C014A8" w:rsidRPr="007D3E7E" w:rsidRDefault="00C014A8"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 xml:space="preserve">»Izvajalec bo takoj obvestil </w:t>
      </w:r>
      <w:r w:rsidR="00C13AD9">
        <w:rPr>
          <w:rFonts w:asciiTheme="minorHAnsi" w:hAnsiTheme="minorHAnsi" w:cstheme="minorHAnsi"/>
          <w:bCs/>
          <w:szCs w:val="22"/>
        </w:rPr>
        <w:t>N</w:t>
      </w:r>
      <w:r w:rsidRPr="007D3E7E">
        <w:rPr>
          <w:rFonts w:asciiTheme="minorHAnsi" w:hAnsiTheme="minorHAnsi" w:cstheme="minorHAnsi"/>
          <w:bCs/>
          <w:szCs w:val="22"/>
        </w:rPr>
        <w:t xml:space="preserve">aročnika in Inženirja o kakršnikoli napaki, izostanku, pomanjkljivosti ali drugi nepravilnosti v Specifikaciji naročila. Če izvajalec tega ne stori in zaradi tega nastanejo zamude ali druga odstopanja od Pogodbe kot posledica tega, </w:t>
      </w:r>
      <w:r w:rsidR="00C13AD9">
        <w:rPr>
          <w:rFonts w:asciiTheme="minorHAnsi" w:hAnsiTheme="minorHAnsi" w:cstheme="minorHAnsi"/>
          <w:bCs/>
          <w:szCs w:val="22"/>
        </w:rPr>
        <w:t>I</w:t>
      </w:r>
      <w:r w:rsidRPr="007D3E7E">
        <w:rPr>
          <w:rFonts w:asciiTheme="minorHAnsi" w:hAnsiTheme="minorHAnsi" w:cstheme="minorHAnsi"/>
          <w:bCs/>
          <w:szCs w:val="22"/>
        </w:rPr>
        <w:t>zvajalec nima pravice postavljati zahtev za povračilo stroškov in bo odgovoren za posledice, če je pri tem Naročniku povzročena škoda.</w:t>
      </w:r>
    </w:p>
    <w:p w14:paraId="13C2F39E" w14:textId="77777777" w:rsidR="00C014A8" w:rsidRPr="007D3E7E" w:rsidRDefault="00C014A8" w:rsidP="00585F18">
      <w:pPr>
        <w:keepNext/>
        <w:keepLines/>
        <w:rPr>
          <w:rFonts w:asciiTheme="minorHAnsi" w:hAnsiTheme="minorHAnsi" w:cstheme="minorHAnsi"/>
          <w:bCs/>
          <w:szCs w:val="22"/>
        </w:rPr>
      </w:pPr>
    </w:p>
    <w:p w14:paraId="3908BB95" w14:textId="77777777" w:rsidR="00C014A8" w:rsidRPr="007D3E7E" w:rsidRDefault="00C014A8" w:rsidP="00585F18">
      <w:pPr>
        <w:keepNext/>
        <w:keepLines/>
        <w:rPr>
          <w:rFonts w:asciiTheme="minorHAnsi" w:hAnsiTheme="minorHAnsi" w:cstheme="minorHAnsi"/>
          <w:bCs/>
          <w:szCs w:val="22"/>
        </w:rPr>
      </w:pPr>
      <w:r w:rsidRPr="007D3E7E">
        <w:rPr>
          <w:rFonts w:asciiTheme="minorHAnsi" w:hAnsiTheme="minorHAnsi" w:cstheme="minorHAnsi"/>
          <w:bCs/>
          <w:szCs w:val="22"/>
        </w:rPr>
        <w:t>Izvajalec bo vodil Gradbeni dnevnik in Knjigo obračunskih izmer v času izvajanja Del.«</w:t>
      </w:r>
    </w:p>
    <w:p w14:paraId="1F110C09" w14:textId="77777777" w:rsidR="00C014A8" w:rsidRPr="007D3E7E" w:rsidRDefault="00C014A8" w:rsidP="00585F18">
      <w:pPr>
        <w:keepNext/>
        <w:keepLines/>
        <w:rPr>
          <w:rFonts w:asciiTheme="minorHAnsi" w:hAnsiTheme="minorHAnsi" w:cstheme="minorHAnsi"/>
          <w:bCs/>
          <w:szCs w:val="22"/>
        </w:rPr>
      </w:pPr>
    </w:p>
    <w:p w14:paraId="6C0784FE" w14:textId="77777777" w:rsidR="000F2C50" w:rsidRPr="007D3E7E" w:rsidRDefault="000F2C50" w:rsidP="00585F18">
      <w:pPr>
        <w:keepNext/>
        <w:keepLines/>
        <w:spacing w:after="120"/>
        <w:jc w:val="both"/>
        <w:rPr>
          <w:rFonts w:asciiTheme="minorHAnsi" w:hAnsiTheme="minorHAnsi" w:cstheme="minorHAnsi"/>
          <w:bCs/>
          <w:szCs w:val="22"/>
          <w:u w:val="single"/>
        </w:rPr>
      </w:pPr>
      <w:r w:rsidRPr="007D3E7E">
        <w:rPr>
          <w:rFonts w:asciiTheme="minorHAnsi" w:hAnsiTheme="minorHAnsi" w:cstheme="minorHAnsi"/>
          <w:bCs/>
          <w:szCs w:val="22"/>
          <w:u w:val="single"/>
        </w:rPr>
        <w:t>4</w:t>
      </w:r>
      <w:r w:rsidR="00B42870" w:rsidRPr="007D3E7E">
        <w:rPr>
          <w:rFonts w:asciiTheme="minorHAnsi" w:hAnsiTheme="minorHAnsi" w:cstheme="minorHAnsi"/>
          <w:bCs/>
          <w:szCs w:val="22"/>
          <w:u w:val="single"/>
        </w:rPr>
        <w:t>.2 – Garancija za dobro izvedbo</w:t>
      </w:r>
    </w:p>
    <w:p w14:paraId="7785E84D" w14:textId="77777777"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 xml:space="preserve">V celoti se nadomesti prvi in drugi odstavek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da se glasita:</w:t>
      </w:r>
    </w:p>
    <w:p w14:paraId="672DBEB1" w14:textId="36DE55E2" w:rsidR="000F2C50" w:rsidRPr="007D3E7E" w:rsidRDefault="00C6577D"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lastRenderedPageBreak/>
        <w:t>»</w:t>
      </w:r>
      <w:r w:rsidR="000F2C50" w:rsidRPr="007D3E7E">
        <w:rPr>
          <w:rFonts w:asciiTheme="minorHAnsi" w:hAnsiTheme="minorHAnsi" w:cstheme="minorHAnsi"/>
          <w:bCs/>
          <w:szCs w:val="22"/>
        </w:rPr>
        <w:t xml:space="preserve">Izvajalec bo </w:t>
      </w:r>
      <w:r w:rsidR="00810FAF">
        <w:rPr>
          <w:rFonts w:asciiTheme="minorHAnsi" w:hAnsiTheme="minorHAnsi" w:cstheme="minorHAnsi"/>
          <w:bCs/>
          <w:szCs w:val="22"/>
        </w:rPr>
        <w:t>N</w:t>
      </w:r>
      <w:r w:rsidR="000F2C50" w:rsidRPr="007D3E7E">
        <w:rPr>
          <w:rFonts w:asciiTheme="minorHAnsi" w:hAnsiTheme="minorHAnsi" w:cstheme="minorHAnsi"/>
          <w:bCs/>
          <w:szCs w:val="22"/>
        </w:rPr>
        <w:t xml:space="preserve">aročniku izročil </w:t>
      </w:r>
      <w:r w:rsidR="00810FAF">
        <w:rPr>
          <w:rFonts w:asciiTheme="minorHAnsi" w:hAnsiTheme="minorHAnsi" w:cstheme="minorHAnsi"/>
          <w:bCs/>
          <w:szCs w:val="22"/>
        </w:rPr>
        <w:t xml:space="preserve">Garancijo za dobro </w:t>
      </w:r>
      <w:r w:rsidR="000F2C50" w:rsidRPr="007D3E7E">
        <w:rPr>
          <w:rFonts w:asciiTheme="minorHAnsi" w:hAnsiTheme="minorHAnsi" w:cstheme="minorHAnsi"/>
          <w:bCs/>
          <w:szCs w:val="22"/>
        </w:rPr>
        <w:t>izvedbo pogodbenih obveznosti</w:t>
      </w:r>
      <w:r w:rsidR="00810FAF">
        <w:rPr>
          <w:rFonts w:asciiTheme="minorHAnsi" w:hAnsiTheme="minorHAnsi" w:cstheme="minorHAnsi"/>
          <w:bCs/>
          <w:szCs w:val="22"/>
        </w:rPr>
        <w:t xml:space="preserve"> (izpolnitev Pogodbe)</w:t>
      </w:r>
      <w:r w:rsidR="000F2C50" w:rsidRPr="007D3E7E">
        <w:rPr>
          <w:rFonts w:asciiTheme="minorHAnsi" w:hAnsiTheme="minorHAnsi" w:cstheme="minorHAnsi"/>
          <w:bCs/>
          <w:szCs w:val="22"/>
        </w:rPr>
        <w:t xml:space="preserve">  v roku 1</w:t>
      </w:r>
      <w:r w:rsidR="00A958F9" w:rsidRPr="007D3E7E">
        <w:rPr>
          <w:rFonts w:asciiTheme="minorHAnsi" w:hAnsiTheme="minorHAnsi" w:cstheme="minorHAnsi"/>
          <w:bCs/>
          <w:szCs w:val="22"/>
        </w:rPr>
        <w:t>5</w:t>
      </w:r>
      <w:r w:rsidR="000F2C50" w:rsidRPr="007D3E7E">
        <w:rPr>
          <w:rFonts w:asciiTheme="minorHAnsi" w:hAnsiTheme="minorHAnsi" w:cstheme="minorHAnsi"/>
          <w:bCs/>
          <w:szCs w:val="22"/>
        </w:rPr>
        <w:t xml:space="preserve"> delovnih dni po prejemu sklenjene </w:t>
      </w:r>
      <w:r w:rsidR="00810FAF">
        <w:rPr>
          <w:rFonts w:asciiTheme="minorHAnsi" w:hAnsiTheme="minorHAnsi" w:cstheme="minorHAnsi"/>
          <w:bCs/>
          <w:szCs w:val="22"/>
        </w:rPr>
        <w:t>P</w:t>
      </w:r>
      <w:r w:rsidR="000F2C50" w:rsidRPr="007D3E7E">
        <w:rPr>
          <w:rFonts w:asciiTheme="minorHAnsi" w:hAnsiTheme="minorHAnsi" w:cstheme="minorHAnsi"/>
          <w:bCs/>
          <w:szCs w:val="22"/>
        </w:rPr>
        <w:t xml:space="preserve">ogodbe. </w:t>
      </w:r>
      <w:r w:rsidR="00810FAF">
        <w:rPr>
          <w:rFonts w:asciiTheme="minorHAnsi" w:hAnsiTheme="minorHAnsi" w:cstheme="minorHAnsi"/>
          <w:bCs/>
          <w:szCs w:val="22"/>
        </w:rPr>
        <w:t>Garancija</w:t>
      </w:r>
      <w:r w:rsidR="00760F07" w:rsidRPr="007D3E7E">
        <w:rPr>
          <w:rFonts w:asciiTheme="minorHAnsi" w:hAnsiTheme="minorHAnsi" w:cstheme="minorHAnsi"/>
          <w:bCs/>
          <w:szCs w:val="22"/>
        </w:rPr>
        <w:t xml:space="preserve"> </w:t>
      </w:r>
      <w:r w:rsidR="000F2C50" w:rsidRPr="007D3E7E">
        <w:rPr>
          <w:rFonts w:asciiTheme="minorHAnsi" w:hAnsiTheme="minorHAnsi" w:cstheme="minorHAnsi"/>
          <w:bCs/>
          <w:szCs w:val="22"/>
        </w:rPr>
        <w:t xml:space="preserve">za dobro izvedbo pogodbenih obveznosti </w:t>
      </w:r>
      <w:r w:rsidR="00810FAF">
        <w:rPr>
          <w:rFonts w:asciiTheme="minorHAnsi" w:hAnsiTheme="minorHAnsi" w:cstheme="minorHAnsi"/>
          <w:bCs/>
          <w:szCs w:val="22"/>
        </w:rPr>
        <w:t>bo v obliki bančne garancije</w:t>
      </w:r>
      <w:r w:rsidR="00A53C8E">
        <w:rPr>
          <w:rFonts w:asciiTheme="minorHAnsi" w:hAnsiTheme="minorHAnsi" w:cstheme="minorHAnsi"/>
          <w:bCs/>
          <w:szCs w:val="22"/>
        </w:rPr>
        <w:t xml:space="preserve"> ali kavcijskega zavarovanja zavarovalnice</w:t>
      </w:r>
      <w:r w:rsidR="00810FAF">
        <w:rPr>
          <w:rFonts w:asciiTheme="minorHAnsi" w:hAnsiTheme="minorHAnsi" w:cstheme="minorHAnsi"/>
          <w:bCs/>
          <w:szCs w:val="22"/>
        </w:rPr>
        <w:t xml:space="preserve">. Zahteva se predložitev ene garancije za celotno vrednost. Zavarovanje mora biti v višini </w:t>
      </w:r>
      <w:r w:rsidR="00FB52ED">
        <w:rPr>
          <w:rFonts w:asciiTheme="minorHAnsi" w:hAnsiTheme="minorHAnsi" w:cstheme="minorHAnsi"/>
          <w:bCs/>
          <w:szCs w:val="22"/>
        </w:rPr>
        <w:t>10</w:t>
      </w:r>
      <w:r w:rsidR="000F2C50" w:rsidRPr="007D3E7E">
        <w:rPr>
          <w:rFonts w:asciiTheme="minorHAnsi" w:hAnsiTheme="minorHAnsi" w:cstheme="minorHAnsi"/>
          <w:bCs/>
          <w:szCs w:val="22"/>
        </w:rPr>
        <w:t xml:space="preserve"> % </w:t>
      </w:r>
      <w:r w:rsidR="00FD6EBB">
        <w:rPr>
          <w:rFonts w:asciiTheme="minorHAnsi" w:hAnsiTheme="minorHAnsi" w:cstheme="minorHAnsi"/>
          <w:bCs/>
          <w:szCs w:val="22"/>
        </w:rPr>
        <w:t xml:space="preserve">skupne </w:t>
      </w:r>
      <w:r w:rsidR="000F2C50" w:rsidRPr="007D3E7E">
        <w:rPr>
          <w:rFonts w:asciiTheme="minorHAnsi" w:hAnsiTheme="minorHAnsi" w:cstheme="minorHAnsi"/>
          <w:bCs/>
          <w:szCs w:val="22"/>
        </w:rPr>
        <w:t>pogodbene vrednosti (z DDV)</w:t>
      </w:r>
      <w:r w:rsidR="00810FAF">
        <w:rPr>
          <w:rFonts w:asciiTheme="minorHAnsi" w:hAnsiTheme="minorHAnsi" w:cstheme="minorHAnsi"/>
          <w:bCs/>
          <w:szCs w:val="22"/>
        </w:rPr>
        <w:t xml:space="preserve"> v obliki bančne garancije </w:t>
      </w:r>
      <w:r w:rsidR="00A53C8E">
        <w:rPr>
          <w:rFonts w:asciiTheme="minorHAnsi" w:hAnsiTheme="minorHAnsi" w:cstheme="minorHAnsi"/>
          <w:bCs/>
          <w:szCs w:val="22"/>
        </w:rPr>
        <w:t>ali kavcijskega zavarovanja zavarovalnice</w:t>
      </w:r>
      <w:r w:rsidR="00A53C8E">
        <w:rPr>
          <w:rFonts w:asciiTheme="minorHAnsi" w:hAnsiTheme="minorHAnsi" w:cstheme="minorHAnsi"/>
          <w:bCs/>
          <w:szCs w:val="22"/>
        </w:rPr>
        <w:t xml:space="preserve"> </w:t>
      </w:r>
      <w:r w:rsidR="00810FAF">
        <w:rPr>
          <w:rFonts w:asciiTheme="minorHAnsi" w:hAnsiTheme="minorHAnsi" w:cstheme="minorHAnsi"/>
          <w:bCs/>
          <w:szCs w:val="22"/>
        </w:rPr>
        <w:t xml:space="preserve">skladno z vzorcem iz razpisne dokumentacije z veljavnostjo </w:t>
      </w:r>
      <w:r w:rsidR="000F2C50" w:rsidRPr="007D3E7E">
        <w:rPr>
          <w:rFonts w:asciiTheme="minorHAnsi" w:hAnsiTheme="minorHAnsi" w:cstheme="minorHAnsi"/>
          <w:bCs/>
          <w:szCs w:val="22"/>
        </w:rPr>
        <w:t xml:space="preserve">še najmanj 30 dni po </w:t>
      </w:r>
      <w:r w:rsidR="00810FAF">
        <w:rPr>
          <w:rFonts w:asciiTheme="minorHAnsi" w:hAnsiTheme="minorHAnsi" w:cstheme="minorHAnsi"/>
          <w:bCs/>
          <w:szCs w:val="22"/>
        </w:rPr>
        <w:t>izteku roka za izdajo P</w:t>
      </w:r>
      <w:r w:rsidR="00455B42" w:rsidRPr="007D3E7E">
        <w:rPr>
          <w:rFonts w:asciiTheme="minorHAnsi" w:hAnsiTheme="minorHAnsi" w:cstheme="minorHAnsi"/>
          <w:bCs/>
          <w:szCs w:val="22"/>
        </w:rPr>
        <w:t>otrdila o izvedbi</w:t>
      </w:r>
      <w:r w:rsidR="000F2C50" w:rsidRPr="007D3E7E">
        <w:rPr>
          <w:rFonts w:asciiTheme="minorHAnsi" w:hAnsiTheme="minorHAnsi" w:cstheme="minorHAnsi"/>
          <w:bCs/>
          <w:szCs w:val="22"/>
        </w:rPr>
        <w:t>.</w:t>
      </w:r>
    </w:p>
    <w:p w14:paraId="60F97BB8" w14:textId="77777777"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 xml:space="preserve">Finančno zavarovanje za dobro izvedbo pogodbenih obveznosti </w:t>
      </w:r>
      <w:r w:rsidR="00810FAF">
        <w:rPr>
          <w:rFonts w:asciiTheme="minorHAnsi" w:hAnsiTheme="minorHAnsi" w:cstheme="minorHAnsi"/>
          <w:bCs/>
          <w:szCs w:val="22"/>
        </w:rPr>
        <w:t>N</w:t>
      </w:r>
      <w:r w:rsidRPr="007D3E7E">
        <w:rPr>
          <w:rFonts w:asciiTheme="minorHAnsi" w:hAnsiTheme="minorHAnsi" w:cstheme="minorHAnsi"/>
          <w:bCs/>
          <w:szCs w:val="22"/>
        </w:rPr>
        <w:t xml:space="preserve">aročnik lahko unovči, če </w:t>
      </w:r>
      <w:r w:rsidR="00810FAF">
        <w:rPr>
          <w:rFonts w:asciiTheme="minorHAnsi" w:hAnsiTheme="minorHAnsi" w:cstheme="minorHAnsi"/>
          <w:bCs/>
          <w:szCs w:val="22"/>
        </w:rPr>
        <w:t>I</w:t>
      </w:r>
      <w:r w:rsidRPr="007D3E7E">
        <w:rPr>
          <w:rFonts w:asciiTheme="minorHAnsi" w:hAnsiTheme="minorHAnsi" w:cstheme="minorHAnsi"/>
          <w:bCs/>
          <w:szCs w:val="22"/>
        </w:rPr>
        <w:t xml:space="preserve">zvajalec svojih obveznosti do </w:t>
      </w:r>
      <w:r w:rsidR="00810FAF">
        <w:rPr>
          <w:rFonts w:asciiTheme="minorHAnsi" w:hAnsiTheme="minorHAnsi" w:cstheme="minorHAnsi"/>
          <w:bCs/>
          <w:szCs w:val="22"/>
        </w:rPr>
        <w:t>N</w:t>
      </w:r>
      <w:r w:rsidRPr="007D3E7E">
        <w:rPr>
          <w:rFonts w:asciiTheme="minorHAnsi" w:hAnsiTheme="minorHAnsi" w:cstheme="minorHAnsi"/>
          <w:bCs/>
          <w:szCs w:val="22"/>
        </w:rPr>
        <w:t xml:space="preserve">aročnika ne izpolni skladno s </w:t>
      </w:r>
      <w:r w:rsidR="00810FAF">
        <w:rPr>
          <w:rFonts w:asciiTheme="minorHAnsi" w:hAnsiTheme="minorHAnsi" w:cstheme="minorHAnsi"/>
          <w:bCs/>
          <w:szCs w:val="22"/>
        </w:rPr>
        <w:t>P</w:t>
      </w:r>
      <w:r w:rsidRPr="007D3E7E">
        <w:rPr>
          <w:rFonts w:asciiTheme="minorHAnsi" w:hAnsiTheme="minorHAnsi" w:cstheme="minorHAnsi"/>
          <w:bCs/>
          <w:szCs w:val="22"/>
        </w:rPr>
        <w:t xml:space="preserve">ogodbo oz. če </w:t>
      </w:r>
      <w:r w:rsidR="00064B92">
        <w:rPr>
          <w:rFonts w:asciiTheme="minorHAnsi" w:hAnsiTheme="minorHAnsi" w:cstheme="minorHAnsi"/>
          <w:bCs/>
          <w:szCs w:val="22"/>
        </w:rPr>
        <w:t xml:space="preserve">v skladu s Pogodbo </w:t>
      </w:r>
      <w:r w:rsidRPr="007D3E7E">
        <w:rPr>
          <w:rFonts w:asciiTheme="minorHAnsi" w:hAnsiTheme="minorHAnsi" w:cstheme="minorHAnsi"/>
          <w:bCs/>
          <w:szCs w:val="22"/>
        </w:rPr>
        <w:t xml:space="preserve">ne predloži </w:t>
      </w:r>
      <w:r w:rsidR="00810FAF">
        <w:rPr>
          <w:rFonts w:asciiTheme="minorHAnsi" w:hAnsiTheme="minorHAnsi" w:cstheme="minorHAnsi"/>
          <w:bCs/>
          <w:szCs w:val="22"/>
        </w:rPr>
        <w:t xml:space="preserve">bančne garancije za odpravo napak v garancijskem roku </w:t>
      </w:r>
      <w:r w:rsidR="00064B92">
        <w:rPr>
          <w:rFonts w:asciiTheme="minorHAnsi" w:hAnsiTheme="minorHAnsi" w:cstheme="minorHAnsi"/>
          <w:bCs/>
          <w:szCs w:val="22"/>
        </w:rPr>
        <w:t xml:space="preserve"> oz. če v roku ne sklene Pogodbe za izvajanje podpore vzdrževanju</w:t>
      </w:r>
      <w:r w:rsidRPr="007D3E7E">
        <w:rPr>
          <w:rFonts w:asciiTheme="minorHAnsi" w:hAnsiTheme="minorHAnsi" w:cstheme="minorHAnsi"/>
          <w:bCs/>
          <w:szCs w:val="22"/>
        </w:rPr>
        <w:t>.</w:t>
      </w:r>
    </w:p>
    <w:p w14:paraId="5E0C1F81" w14:textId="77777777" w:rsidR="000F2C50" w:rsidRPr="007D3E7E" w:rsidRDefault="00064B92" w:rsidP="00585F18">
      <w:pPr>
        <w:keepNext/>
        <w:keepLines/>
        <w:spacing w:after="120"/>
        <w:jc w:val="both"/>
        <w:rPr>
          <w:rFonts w:asciiTheme="minorHAnsi" w:hAnsiTheme="minorHAnsi" w:cstheme="minorHAnsi"/>
          <w:bCs/>
          <w:szCs w:val="22"/>
        </w:rPr>
      </w:pPr>
      <w:r>
        <w:rPr>
          <w:rFonts w:asciiTheme="minorHAnsi" w:hAnsiTheme="minorHAnsi" w:cstheme="minorHAnsi"/>
          <w:bCs/>
          <w:szCs w:val="22"/>
        </w:rPr>
        <w:t>Garancijo</w:t>
      </w:r>
      <w:r w:rsidR="00760F07" w:rsidRPr="007D3E7E">
        <w:rPr>
          <w:rFonts w:asciiTheme="minorHAnsi" w:hAnsiTheme="minorHAnsi" w:cstheme="minorHAnsi"/>
          <w:bCs/>
          <w:szCs w:val="22"/>
        </w:rPr>
        <w:t xml:space="preserve"> </w:t>
      </w:r>
      <w:r w:rsidR="000F2C50" w:rsidRPr="007D3E7E">
        <w:rPr>
          <w:rFonts w:asciiTheme="minorHAnsi" w:hAnsiTheme="minorHAnsi" w:cstheme="minorHAnsi"/>
          <w:bCs/>
          <w:szCs w:val="22"/>
        </w:rPr>
        <w:t>za dobro izvedbo pogodbenih obveznosti bo izdala bodisi:</w:t>
      </w:r>
    </w:p>
    <w:p w14:paraId="122173A7" w14:textId="55587A87" w:rsidR="000F2C50" w:rsidRPr="007D3E7E" w:rsidRDefault="000F2C50" w:rsidP="00585F18">
      <w:pPr>
        <w:keepNext/>
        <w:keepLines/>
        <w:spacing w:after="120"/>
        <w:ind w:left="1134" w:hanging="283"/>
        <w:outlineLvl w:val="1"/>
        <w:rPr>
          <w:rFonts w:asciiTheme="minorHAnsi" w:hAnsiTheme="minorHAnsi" w:cstheme="minorHAnsi"/>
          <w:bCs/>
          <w:szCs w:val="22"/>
        </w:rPr>
      </w:pPr>
      <w:r w:rsidRPr="007D3E7E">
        <w:rPr>
          <w:rFonts w:asciiTheme="minorHAnsi" w:hAnsiTheme="minorHAnsi" w:cstheme="minorHAnsi"/>
          <w:bCs/>
          <w:szCs w:val="22"/>
        </w:rPr>
        <w:t>a)</w:t>
      </w:r>
      <w:r w:rsidRPr="007D3E7E">
        <w:rPr>
          <w:rFonts w:asciiTheme="minorHAnsi" w:hAnsiTheme="minorHAnsi" w:cstheme="minorHAnsi"/>
          <w:bCs/>
          <w:szCs w:val="22"/>
        </w:rPr>
        <w:tab/>
        <w:t>ban</w:t>
      </w:r>
      <w:r w:rsidR="000F537D" w:rsidRPr="007D3E7E">
        <w:rPr>
          <w:rFonts w:asciiTheme="minorHAnsi" w:hAnsiTheme="minorHAnsi" w:cstheme="minorHAnsi"/>
          <w:bCs/>
          <w:szCs w:val="22"/>
        </w:rPr>
        <w:t xml:space="preserve">ka </w:t>
      </w:r>
      <w:r w:rsidR="00A53C8E">
        <w:rPr>
          <w:rFonts w:asciiTheme="minorHAnsi" w:hAnsiTheme="minorHAnsi" w:cstheme="minorHAnsi"/>
          <w:bCs/>
          <w:szCs w:val="22"/>
        </w:rPr>
        <w:t xml:space="preserve">ali zavarovalnica </w:t>
      </w:r>
      <w:r w:rsidR="000F537D" w:rsidRPr="007D3E7E">
        <w:rPr>
          <w:rFonts w:asciiTheme="minorHAnsi" w:hAnsiTheme="minorHAnsi" w:cstheme="minorHAnsi"/>
          <w:bCs/>
          <w:szCs w:val="22"/>
        </w:rPr>
        <w:t xml:space="preserve">v državi </w:t>
      </w:r>
      <w:r w:rsidR="00064B92">
        <w:rPr>
          <w:rFonts w:asciiTheme="minorHAnsi" w:hAnsiTheme="minorHAnsi" w:cstheme="minorHAnsi"/>
          <w:bCs/>
          <w:szCs w:val="22"/>
        </w:rPr>
        <w:t>N</w:t>
      </w:r>
      <w:r w:rsidRPr="007D3E7E">
        <w:rPr>
          <w:rFonts w:asciiTheme="minorHAnsi" w:hAnsiTheme="minorHAnsi" w:cstheme="minorHAnsi"/>
          <w:bCs/>
          <w:szCs w:val="22"/>
        </w:rPr>
        <w:t xml:space="preserve">aročnika </w:t>
      </w:r>
      <w:r w:rsidR="006547FF" w:rsidRPr="007D3E7E">
        <w:rPr>
          <w:rFonts w:asciiTheme="minorHAnsi" w:hAnsiTheme="minorHAnsi" w:cstheme="minorHAnsi"/>
          <w:bCs/>
          <w:szCs w:val="22"/>
        </w:rPr>
        <w:t>ali</w:t>
      </w:r>
    </w:p>
    <w:p w14:paraId="285E94B4" w14:textId="6A87A6CF" w:rsidR="00760F07" w:rsidRPr="007D3E7E" w:rsidRDefault="000F2C50" w:rsidP="00585F18">
      <w:pPr>
        <w:keepNext/>
        <w:keepLines/>
        <w:spacing w:after="120"/>
        <w:ind w:left="1135" w:hanging="284"/>
        <w:outlineLvl w:val="1"/>
        <w:rPr>
          <w:rFonts w:asciiTheme="minorHAnsi" w:hAnsiTheme="minorHAnsi" w:cstheme="minorHAnsi"/>
          <w:bCs/>
          <w:szCs w:val="22"/>
        </w:rPr>
      </w:pPr>
      <w:r w:rsidRPr="007D3E7E">
        <w:rPr>
          <w:rFonts w:asciiTheme="minorHAnsi" w:hAnsiTheme="minorHAnsi" w:cstheme="minorHAnsi"/>
          <w:bCs/>
          <w:szCs w:val="22"/>
        </w:rPr>
        <w:t>b)</w:t>
      </w:r>
      <w:r w:rsidRPr="007D3E7E">
        <w:rPr>
          <w:rFonts w:asciiTheme="minorHAnsi" w:hAnsiTheme="minorHAnsi" w:cstheme="minorHAnsi"/>
          <w:bCs/>
          <w:szCs w:val="22"/>
        </w:rPr>
        <w:tab/>
        <w:t>tuja banka</w:t>
      </w:r>
      <w:r w:rsidR="00A53C8E">
        <w:rPr>
          <w:rFonts w:asciiTheme="minorHAnsi" w:hAnsiTheme="minorHAnsi" w:cstheme="minorHAnsi"/>
          <w:bCs/>
          <w:szCs w:val="22"/>
        </w:rPr>
        <w:t xml:space="preserve"> ali zavarovalnica</w:t>
      </w:r>
      <w:r w:rsidRPr="007D3E7E">
        <w:rPr>
          <w:rFonts w:asciiTheme="minorHAnsi" w:hAnsiTheme="minorHAnsi" w:cstheme="minorHAnsi"/>
          <w:bCs/>
          <w:szCs w:val="22"/>
        </w:rPr>
        <w:t>, preko</w:t>
      </w:r>
      <w:r w:rsidR="000F537D" w:rsidRPr="007D3E7E">
        <w:rPr>
          <w:rFonts w:asciiTheme="minorHAnsi" w:hAnsiTheme="minorHAnsi" w:cstheme="minorHAnsi"/>
          <w:bCs/>
          <w:szCs w:val="22"/>
        </w:rPr>
        <w:t xml:space="preserve"> korespondenčne banke</w:t>
      </w:r>
      <w:r w:rsidR="00A53C8E">
        <w:rPr>
          <w:rFonts w:asciiTheme="minorHAnsi" w:hAnsiTheme="minorHAnsi" w:cstheme="minorHAnsi"/>
          <w:bCs/>
          <w:szCs w:val="22"/>
        </w:rPr>
        <w:t xml:space="preserve"> ali zavarovalnice</w:t>
      </w:r>
      <w:r w:rsidR="000F537D" w:rsidRPr="007D3E7E">
        <w:rPr>
          <w:rFonts w:asciiTheme="minorHAnsi" w:hAnsiTheme="minorHAnsi" w:cstheme="minorHAnsi"/>
          <w:bCs/>
          <w:szCs w:val="22"/>
        </w:rPr>
        <w:t xml:space="preserve"> v državi </w:t>
      </w:r>
      <w:r w:rsidR="00064B92">
        <w:rPr>
          <w:rFonts w:asciiTheme="minorHAnsi" w:hAnsiTheme="minorHAnsi" w:cstheme="minorHAnsi"/>
          <w:bCs/>
          <w:szCs w:val="22"/>
        </w:rPr>
        <w:t>N</w:t>
      </w:r>
      <w:r w:rsidRPr="007D3E7E">
        <w:rPr>
          <w:rFonts w:asciiTheme="minorHAnsi" w:hAnsiTheme="minorHAnsi" w:cstheme="minorHAnsi"/>
          <w:bCs/>
          <w:szCs w:val="22"/>
        </w:rPr>
        <w:t>aročnika</w:t>
      </w:r>
      <w:r w:rsidR="00760F07" w:rsidRPr="007D3E7E">
        <w:rPr>
          <w:rFonts w:asciiTheme="minorHAnsi" w:hAnsiTheme="minorHAnsi" w:cstheme="minorHAnsi"/>
          <w:bCs/>
          <w:szCs w:val="22"/>
        </w:rPr>
        <w:t>.</w:t>
      </w:r>
    </w:p>
    <w:p w14:paraId="4F7B785C" w14:textId="77777777"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 xml:space="preserve">Ne da bi omejeval določbe prejšnjega odstavka, kadarkoli pride do povečanja pogodbene vrednosti v skladu s </w:t>
      </w:r>
      <w:r w:rsidR="005636BA">
        <w:rPr>
          <w:rFonts w:asciiTheme="minorHAnsi" w:hAnsiTheme="minorHAnsi" w:cstheme="minorHAnsi"/>
          <w:bCs/>
          <w:szCs w:val="22"/>
        </w:rPr>
        <w:t>P</w:t>
      </w:r>
      <w:r w:rsidRPr="007D3E7E">
        <w:rPr>
          <w:rFonts w:asciiTheme="minorHAnsi" w:hAnsiTheme="minorHAnsi" w:cstheme="minorHAnsi"/>
          <w:bCs/>
          <w:szCs w:val="22"/>
        </w:rPr>
        <w:t xml:space="preserve">ogodbo, bo </w:t>
      </w:r>
      <w:r w:rsidR="005636BA">
        <w:rPr>
          <w:rFonts w:asciiTheme="minorHAnsi" w:hAnsiTheme="minorHAnsi" w:cstheme="minorHAnsi"/>
          <w:bCs/>
          <w:szCs w:val="22"/>
        </w:rPr>
        <w:t>I</w:t>
      </w:r>
      <w:r w:rsidRPr="007D3E7E">
        <w:rPr>
          <w:rFonts w:asciiTheme="minorHAnsi" w:hAnsiTheme="minorHAnsi" w:cstheme="minorHAnsi"/>
          <w:bCs/>
          <w:szCs w:val="22"/>
        </w:rPr>
        <w:t xml:space="preserve">zvajalec povečal vrednost </w:t>
      </w:r>
      <w:r w:rsidR="005636BA">
        <w:rPr>
          <w:rFonts w:asciiTheme="minorHAnsi" w:hAnsiTheme="minorHAnsi" w:cstheme="minorHAnsi"/>
          <w:bCs/>
          <w:szCs w:val="22"/>
        </w:rPr>
        <w:t>garancije</w:t>
      </w:r>
      <w:r w:rsidR="00760F07" w:rsidRPr="007D3E7E">
        <w:rPr>
          <w:rFonts w:asciiTheme="minorHAnsi" w:hAnsiTheme="minorHAnsi" w:cstheme="minorHAnsi"/>
          <w:bCs/>
          <w:szCs w:val="22"/>
        </w:rPr>
        <w:t xml:space="preserve"> </w:t>
      </w:r>
      <w:r w:rsidRPr="007D3E7E">
        <w:rPr>
          <w:rFonts w:asciiTheme="minorHAnsi" w:hAnsiTheme="minorHAnsi" w:cstheme="minorHAnsi"/>
          <w:bCs/>
          <w:szCs w:val="22"/>
        </w:rPr>
        <w:t>za dobro izvedbo pogodbenih obveznosti za enak odstotek.</w:t>
      </w:r>
    </w:p>
    <w:p w14:paraId="4EC53963" w14:textId="77777777" w:rsidR="000F2C50" w:rsidRPr="007D3E7E" w:rsidRDefault="000F2C50"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 xml:space="preserve">Do takrat ima </w:t>
      </w:r>
      <w:r w:rsidR="005636BA">
        <w:rPr>
          <w:rFonts w:asciiTheme="minorHAnsi" w:hAnsiTheme="minorHAnsi" w:cstheme="minorHAnsi"/>
          <w:bCs/>
          <w:szCs w:val="22"/>
        </w:rPr>
        <w:t>N</w:t>
      </w:r>
      <w:r w:rsidRPr="007D3E7E">
        <w:rPr>
          <w:rFonts w:asciiTheme="minorHAnsi" w:hAnsiTheme="minorHAnsi" w:cstheme="minorHAnsi"/>
          <w:bCs/>
          <w:szCs w:val="22"/>
        </w:rPr>
        <w:t xml:space="preserve">aročnik pravico zadržati varščino v višini 5 % povečanja pogodbene vrednosti </w:t>
      </w:r>
      <w:r w:rsidR="005636BA">
        <w:rPr>
          <w:rFonts w:asciiTheme="minorHAnsi" w:hAnsiTheme="minorHAnsi" w:cstheme="minorHAnsi"/>
          <w:bCs/>
          <w:szCs w:val="22"/>
        </w:rPr>
        <w:t>D</w:t>
      </w:r>
      <w:r w:rsidRPr="007D3E7E">
        <w:rPr>
          <w:rFonts w:asciiTheme="minorHAnsi" w:hAnsiTheme="minorHAnsi" w:cstheme="minorHAnsi"/>
          <w:bCs/>
          <w:szCs w:val="22"/>
        </w:rPr>
        <w:t xml:space="preserve">el.« </w:t>
      </w:r>
    </w:p>
    <w:p w14:paraId="7F376E3E" w14:textId="460216D4" w:rsidR="000F2C50" w:rsidRDefault="000F2C50" w:rsidP="00585F18">
      <w:pPr>
        <w:keepNext/>
        <w:keepLines/>
        <w:spacing w:after="120"/>
        <w:jc w:val="both"/>
        <w:rPr>
          <w:rFonts w:asciiTheme="minorHAnsi" w:hAnsiTheme="minorHAnsi" w:cstheme="minorHAnsi"/>
          <w:bCs/>
          <w:szCs w:val="22"/>
        </w:rPr>
      </w:pPr>
    </w:p>
    <w:p w14:paraId="05A71003" w14:textId="0D7D8786" w:rsidR="00B20339" w:rsidRDefault="00B20339" w:rsidP="00B20339">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Pr="007D3E7E">
        <w:rPr>
          <w:rFonts w:asciiTheme="minorHAnsi" w:hAnsiTheme="minorHAnsi" w:cstheme="minorHAnsi"/>
          <w:bCs/>
          <w:szCs w:val="22"/>
          <w:u w:val="single"/>
        </w:rPr>
        <w:t>4.</w:t>
      </w:r>
      <w:r>
        <w:rPr>
          <w:rFonts w:asciiTheme="minorHAnsi" w:hAnsiTheme="minorHAnsi" w:cstheme="minorHAnsi"/>
          <w:bCs/>
          <w:szCs w:val="22"/>
          <w:u w:val="single"/>
        </w:rPr>
        <w:t>3</w:t>
      </w:r>
      <w:r w:rsidRPr="007D3E7E">
        <w:rPr>
          <w:rFonts w:asciiTheme="minorHAnsi" w:hAnsiTheme="minorHAnsi" w:cstheme="minorHAnsi"/>
          <w:bCs/>
          <w:szCs w:val="22"/>
          <w:u w:val="single"/>
        </w:rPr>
        <w:t xml:space="preserve"> – P</w:t>
      </w:r>
      <w:r>
        <w:rPr>
          <w:rFonts w:asciiTheme="minorHAnsi" w:hAnsiTheme="minorHAnsi" w:cstheme="minorHAnsi"/>
          <w:bCs/>
          <w:szCs w:val="22"/>
          <w:u w:val="single"/>
        </w:rPr>
        <w:t>redstavnik izvajalca</w:t>
      </w:r>
    </w:p>
    <w:p w14:paraId="23C4C825" w14:textId="6B161751" w:rsidR="00B20339" w:rsidRPr="00B20339" w:rsidRDefault="00B20339" w:rsidP="00B20339">
      <w:pPr>
        <w:keepNext/>
        <w:keepLines/>
        <w:spacing w:after="120"/>
        <w:jc w:val="both"/>
        <w:rPr>
          <w:rFonts w:asciiTheme="minorHAnsi" w:hAnsiTheme="minorHAnsi" w:cstheme="minorHAnsi"/>
          <w:bCs/>
          <w:szCs w:val="22"/>
        </w:rPr>
      </w:pPr>
      <w:r w:rsidRPr="00B20339">
        <w:rPr>
          <w:rFonts w:asciiTheme="minorHAnsi" w:hAnsiTheme="minorHAnsi" w:cstheme="minorHAnsi"/>
          <w:bCs/>
          <w:szCs w:val="22"/>
        </w:rPr>
        <w:t xml:space="preserve">Na koncu se doda besedilo: </w:t>
      </w:r>
    </w:p>
    <w:p w14:paraId="176A731D" w14:textId="77777777" w:rsidR="00B20339" w:rsidRDefault="00B20339" w:rsidP="00585F18">
      <w:pPr>
        <w:keepNext/>
        <w:keepLines/>
        <w:spacing w:after="120"/>
        <w:jc w:val="both"/>
        <w:rPr>
          <w:rFonts w:asciiTheme="minorHAnsi" w:hAnsiTheme="minorHAnsi" w:cstheme="minorHAnsi"/>
          <w:bCs/>
          <w:szCs w:val="22"/>
        </w:rPr>
      </w:pPr>
      <w:r>
        <w:rPr>
          <w:rFonts w:asciiTheme="minorHAnsi" w:hAnsiTheme="minorHAnsi" w:cstheme="minorHAnsi"/>
          <w:bCs/>
          <w:szCs w:val="22"/>
        </w:rPr>
        <w:t>Izvajalčev predstavnik mora govoriti slovensko. Če izvajalčev predstavnik ne govori slovensko, mora izvajalec angažirati sposobnega prevajalca v slovenski jezik.</w:t>
      </w:r>
    </w:p>
    <w:p w14:paraId="59329C67" w14:textId="73D39790" w:rsidR="00B20339" w:rsidRPr="007D3E7E" w:rsidRDefault="00B20339" w:rsidP="00585F18">
      <w:pPr>
        <w:keepNext/>
        <w:keepLines/>
        <w:spacing w:after="120"/>
        <w:jc w:val="both"/>
        <w:rPr>
          <w:rFonts w:asciiTheme="minorHAnsi" w:hAnsiTheme="minorHAnsi" w:cstheme="minorHAnsi"/>
          <w:bCs/>
          <w:szCs w:val="22"/>
        </w:rPr>
      </w:pPr>
      <w:r>
        <w:rPr>
          <w:rFonts w:asciiTheme="minorHAnsi" w:hAnsiTheme="minorHAnsi" w:cstheme="minorHAnsi"/>
          <w:bCs/>
          <w:szCs w:val="22"/>
        </w:rPr>
        <w:t xml:space="preserve"> </w:t>
      </w:r>
    </w:p>
    <w:p w14:paraId="0C8D3437" w14:textId="77777777" w:rsidR="000F2C50" w:rsidRPr="007D3E7E" w:rsidRDefault="005636BA"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4.4 – Podizvajalci</w:t>
      </w:r>
    </w:p>
    <w:p w14:paraId="2018E6D8" w14:textId="77777777" w:rsidR="000F2C50" w:rsidRPr="007D3E7E" w:rsidRDefault="000F2C50" w:rsidP="00585F18">
      <w:pPr>
        <w:keepNext/>
        <w:keepLines/>
        <w:spacing w:after="120"/>
        <w:jc w:val="both"/>
        <w:rPr>
          <w:rFonts w:asciiTheme="minorHAnsi" w:hAnsiTheme="minorHAnsi" w:cstheme="minorHAnsi"/>
          <w:bCs/>
          <w:szCs w:val="22"/>
        </w:rPr>
      </w:pPr>
      <w:proofErr w:type="spellStart"/>
      <w:r w:rsidRPr="007D3E7E">
        <w:rPr>
          <w:rFonts w:asciiTheme="minorHAnsi" w:hAnsiTheme="minorHAnsi" w:cstheme="minorHAnsi"/>
          <w:bCs/>
          <w:szCs w:val="22"/>
        </w:rPr>
        <w:t>Podčlen</w:t>
      </w:r>
      <w:proofErr w:type="spellEnd"/>
      <w:r w:rsidRPr="007D3E7E">
        <w:rPr>
          <w:rFonts w:asciiTheme="minorHAnsi" w:hAnsiTheme="minorHAnsi" w:cstheme="minorHAnsi"/>
          <w:bCs/>
          <w:szCs w:val="22"/>
        </w:rPr>
        <w:t xml:space="preserve"> se v celoti črta.</w:t>
      </w:r>
    </w:p>
    <w:p w14:paraId="765C9D2B" w14:textId="650C2760" w:rsidR="00A71A53" w:rsidRDefault="00A71A53" w:rsidP="00585F18">
      <w:pPr>
        <w:keepNext/>
        <w:keepLines/>
        <w:spacing w:after="120"/>
        <w:jc w:val="both"/>
        <w:rPr>
          <w:rFonts w:asciiTheme="minorHAnsi" w:hAnsiTheme="minorHAnsi" w:cstheme="minorHAnsi"/>
          <w:bCs/>
          <w:szCs w:val="22"/>
        </w:rPr>
      </w:pPr>
    </w:p>
    <w:p w14:paraId="6BB17674" w14:textId="200BE755" w:rsidR="00B20339" w:rsidRPr="007D3E7E" w:rsidRDefault="00B20339" w:rsidP="00B20339">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Pr="007D3E7E">
        <w:rPr>
          <w:rFonts w:asciiTheme="minorHAnsi" w:hAnsiTheme="minorHAnsi" w:cstheme="minorHAnsi"/>
          <w:bCs/>
          <w:szCs w:val="22"/>
          <w:u w:val="single"/>
        </w:rPr>
        <w:t>4.</w:t>
      </w:r>
      <w:r>
        <w:rPr>
          <w:rFonts w:asciiTheme="minorHAnsi" w:hAnsiTheme="minorHAnsi" w:cstheme="minorHAnsi"/>
          <w:bCs/>
          <w:szCs w:val="22"/>
          <w:u w:val="single"/>
        </w:rPr>
        <w:t>5</w:t>
      </w:r>
      <w:r w:rsidRPr="007D3E7E">
        <w:rPr>
          <w:rFonts w:asciiTheme="minorHAnsi" w:hAnsiTheme="minorHAnsi" w:cstheme="minorHAnsi"/>
          <w:bCs/>
          <w:szCs w:val="22"/>
          <w:u w:val="single"/>
        </w:rPr>
        <w:t xml:space="preserve"> – </w:t>
      </w:r>
      <w:r>
        <w:rPr>
          <w:rFonts w:asciiTheme="minorHAnsi" w:hAnsiTheme="minorHAnsi" w:cstheme="minorHAnsi"/>
          <w:bCs/>
          <w:szCs w:val="22"/>
          <w:u w:val="single"/>
        </w:rPr>
        <w:t>Imenovani p</w:t>
      </w:r>
      <w:r w:rsidRPr="007D3E7E">
        <w:rPr>
          <w:rFonts w:asciiTheme="minorHAnsi" w:hAnsiTheme="minorHAnsi" w:cstheme="minorHAnsi"/>
          <w:bCs/>
          <w:szCs w:val="22"/>
          <w:u w:val="single"/>
        </w:rPr>
        <w:t>odizvajalci</w:t>
      </w:r>
    </w:p>
    <w:p w14:paraId="1E4F8517" w14:textId="47432365" w:rsidR="00B20339" w:rsidRDefault="00B20339" w:rsidP="00585F18">
      <w:pPr>
        <w:keepNext/>
        <w:keepLines/>
        <w:spacing w:after="120"/>
        <w:jc w:val="both"/>
        <w:rPr>
          <w:rFonts w:asciiTheme="minorHAnsi" w:hAnsiTheme="minorHAnsi" w:cstheme="minorHAnsi"/>
          <w:bCs/>
          <w:szCs w:val="22"/>
        </w:rPr>
      </w:pPr>
      <w:r>
        <w:rPr>
          <w:rFonts w:asciiTheme="minorHAnsi" w:hAnsiTheme="minorHAnsi" w:cstheme="minorHAnsi"/>
          <w:bCs/>
          <w:szCs w:val="22"/>
        </w:rPr>
        <w:t xml:space="preserve">Izbriše se besedilo </w:t>
      </w:r>
      <w:proofErr w:type="spellStart"/>
      <w:r>
        <w:rPr>
          <w:rFonts w:asciiTheme="minorHAnsi" w:hAnsiTheme="minorHAnsi" w:cstheme="minorHAnsi"/>
          <w:bCs/>
          <w:szCs w:val="22"/>
        </w:rPr>
        <w:t>podčlena</w:t>
      </w:r>
      <w:proofErr w:type="spellEnd"/>
      <w:r>
        <w:rPr>
          <w:rFonts w:asciiTheme="minorHAnsi" w:hAnsiTheme="minorHAnsi" w:cstheme="minorHAnsi"/>
          <w:bCs/>
          <w:szCs w:val="22"/>
        </w:rPr>
        <w:t xml:space="preserve"> 4.5 in se ga nadomesti z novim besedilom:</w:t>
      </w:r>
    </w:p>
    <w:p w14:paraId="75B1C4FC" w14:textId="3EE35787" w:rsidR="00B20339" w:rsidRDefault="00B20339" w:rsidP="00585F18">
      <w:pPr>
        <w:keepNext/>
        <w:keepLines/>
        <w:spacing w:after="120"/>
        <w:jc w:val="both"/>
        <w:rPr>
          <w:rFonts w:asciiTheme="minorHAnsi" w:hAnsiTheme="minorHAnsi" w:cstheme="minorHAnsi"/>
          <w:bCs/>
          <w:szCs w:val="22"/>
        </w:rPr>
      </w:pPr>
      <w:r>
        <w:rPr>
          <w:rFonts w:asciiTheme="minorHAnsi" w:hAnsiTheme="minorHAnsi" w:cstheme="minorHAnsi"/>
          <w:bCs/>
          <w:szCs w:val="22"/>
        </w:rPr>
        <w:t xml:space="preserve">V tem </w:t>
      </w:r>
      <w:proofErr w:type="spellStart"/>
      <w:r>
        <w:rPr>
          <w:rFonts w:asciiTheme="minorHAnsi" w:hAnsiTheme="minorHAnsi" w:cstheme="minorHAnsi"/>
          <w:bCs/>
          <w:szCs w:val="22"/>
        </w:rPr>
        <w:t>podčlenu</w:t>
      </w:r>
      <w:proofErr w:type="spellEnd"/>
      <w:r>
        <w:rPr>
          <w:rFonts w:asciiTheme="minorHAnsi" w:hAnsiTheme="minorHAnsi" w:cstheme="minorHAnsi"/>
          <w:bCs/>
          <w:szCs w:val="22"/>
        </w:rPr>
        <w:t xml:space="preserve"> »imenovani podizvajalec« pomeni podizvajalca, ki ga nominira izvajalec v skladu z veljavnim zakonom.</w:t>
      </w:r>
    </w:p>
    <w:p w14:paraId="54E1842C" w14:textId="551DEA97" w:rsidR="00227F51" w:rsidRDefault="00227F51" w:rsidP="00585F18">
      <w:pPr>
        <w:keepNext/>
        <w:keepLines/>
        <w:spacing w:after="120"/>
        <w:jc w:val="both"/>
        <w:rPr>
          <w:rFonts w:asciiTheme="minorHAnsi" w:hAnsiTheme="minorHAnsi" w:cstheme="minorHAnsi"/>
          <w:bCs/>
          <w:szCs w:val="22"/>
          <w:u w:val="single"/>
        </w:rPr>
      </w:pPr>
    </w:p>
    <w:p w14:paraId="77BD932B" w14:textId="2B492C2D" w:rsidR="00227F51" w:rsidRDefault="00227F51"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4.8 – Varnosti postopki</w:t>
      </w:r>
    </w:p>
    <w:p w14:paraId="31309131" w14:textId="0F9D0F03" w:rsidR="00227F51" w:rsidRDefault="00227F51" w:rsidP="00585F18">
      <w:pPr>
        <w:keepNext/>
        <w:keepLines/>
        <w:spacing w:after="120"/>
        <w:jc w:val="both"/>
        <w:rPr>
          <w:rFonts w:asciiTheme="minorHAnsi" w:hAnsiTheme="minorHAnsi" w:cstheme="minorHAnsi"/>
          <w:bCs/>
          <w:szCs w:val="22"/>
          <w:u w:val="single"/>
        </w:rPr>
      </w:pPr>
      <w:r>
        <w:rPr>
          <w:rFonts w:asciiTheme="minorHAnsi" w:hAnsiTheme="minorHAnsi" w:cstheme="minorHAnsi"/>
          <w:bCs/>
          <w:szCs w:val="22"/>
          <w:u w:val="single"/>
        </w:rPr>
        <w:t>Alineji (a) se doda besedilo:</w:t>
      </w:r>
    </w:p>
    <w:p w14:paraId="1755A76E" w14:textId="32A2F5C0" w:rsidR="00227F51" w:rsidRPr="00227F51" w:rsidRDefault="00227F51" w:rsidP="00585F18">
      <w:pPr>
        <w:keepNext/>
        <w:keepLines/>
        <w:spacing w:after="120"/>
        <w:jc w:val="both"/>
        <w:rPr>
          <w:rFonts w:asciiTheme="minorHAnsi" w:hAnsiTheme="minorHAnsi" w:cstheme="minorHAnsi"/>
          <w:bCs/>
          <w:szCs w:val="22"/>
        </w:rPr>
      </w:pPr>
      <w:r w:rsidRPr="00227F51">
        <w:rPr>
          <w:rFonts w:asciiTheme="minorHAnsi" w:hAnsiTheme="minorHAnsi" w:cstheme="minorHAnsi"/>
          <w:bCs/>
          <w:szCs w:val="22"/>
        </w:rPr>
        <w:t>Izvajalec mora upoštevati Zakon o varnosti in zdravju pri delu v Republiki Sloveniji in drugo relevantno veljavno zakonodajo Republike Slovenije.</w:t>
      </w:r>
    </w:p>
    <w:p w14:paraId="748CB58D" w14:textId="77777777" w:rsidR="00227F51" w:rsidRDefault="00227F51" w:rsidP="00585F18">
      <w:pPr>
        <w:keepNext/>
        <w:keepLines/>
        <w:spacing w:after="120"/>
        <w:jc w:val="both"/>
        <w:rPr>
          <w:rFonts w:asciiTheme="minorHAnsi" w:hAnsiTheme="minorHAnsi" w:cstheme="minorHAnsi"/>
          <w:bCs/>
          <w:szCs w:val="22"/>
          <w:u w:val="single"/>
        </w:rPr>
      </w:pPr>
    </w:p>
    <w:p w14:paraId="5A067D5F" w14:textId="6A986CA4" w:rsidR="000F2C50" w:rsidRPr="007D3E7E" w:rsidRDefault="005636BA"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4.9 – Zagotavljanje kakovosti</w:t>
      </w:r>
    </w:p>
    <w:p w14:paraId="46047E01" w14:textId="77777777" w:rsidR="000F2C50" w:rsidRPr="007D3E7E" w:rsidRDefault="000F2C50" w:rsidP="00585F18">
      <w:pPr>
        <w:keepNext/>
        <w:keepLines/>
        <w:spacing w:after="120"/>
        <w:jc w:val="both"/>
        <w:rPr>
          <w:rFonts w:asciiTheme="minorHAnsi" w:hAnsiTheme="minorHAnsi" w:cstheme="minorHAnsi"/>
          <w:bCs/>
          <w:szCs w:val="22"/>
        </w:rPr>
      </w:pPr>
      <w:proofErr w:type="spellStart"/>
      <w:r w:rsidRPr="007D3E7E">
        <w:rPr>
          <w:rFonts w:asciiTheme="minorHAnsi" w:hAnsiTheme="minorHAnsi" w:cstheme="minorHAnsi"/>
          <w:bCs/>
          <w:szCs w:val="22"/>
        </w:rPr>
        <w:t>Podčlenu</w:t>
      </w:r>
      <w:proofErr w:type="spellEnd"/>
      <w:r w:rsidRPr="007D3E7E">
        <w:rPr>
          <w:rFonts w:asciiTheme="minorHAnsi" w:hAnsiTheme="minorHAnsi" w:cstheme="minorHAnsi"/>
          <w:bCs/>
          <w:szCs w:val="22"/>
        </w:rPr>
        <w:t xml:space="preserve">  se doda:</w:t>
      </w:r>
    </w:p>
    <w:p w14:paraId="3562B3B2" w14:textId="77777777" w:rsidR="000F2C50" w:rsidRPr="007D3E7E" w:rsidRDefault="00C6577D" w:rsidP="00585F18">
      <w:pPr>
        <w:keepNext/>
        <w:keepLines/>
        <w:tabs>
          <w:tab w:val="left" w:pos="420"/>
          <w:tab w:val="left" w:pos="567"/>
        </w:tabs>
        <w:spacing w:after="120"/>
        <w:jc w:val="both"/>
        <w:rPr>
          <w:rFonts w:asciiTheme="minorHAnsi" w:hAnsiTheme="minorHAnsi" w:cstheme="minorHAnsi"/>
          <w:bCs/>
          <w:szCs w:val="22"/>
        </w:rPr>
      </w:pPr>
      <w:r w:rsidRPr="007D3E7E">
        <w:rPr>
          <w:rFonts w:asciiTheme="minorHAnsi" w:hAnsiTheme="minorHAnsi" w:cstheme="minorHAnsi"/>
          <w:bCs/>
          <w:szCs w:val="22"/>
        </w:rPr>
        <w:t>»</w:t>
      </w:r>
      <w:r w:rsidR="000F2C50" w:rsidRPr="007D3E7E">
        <w:rPr>
          <w:rFonts w:asciiTheme="minorHAnsi" w:hAnsiTheme="minorHAnsi" w:cstheme="minorHAnsi"/>
          <w:bCs/>
          <w:szCs w:val="22"/>
        </w:rPr>
        <w:t>Izvajalec mora zagotavljati kakovost v skladu z veljavno zakonodajo in tehnično regulat</w:t>
      </w:r>
      <w:r w:rsidR="004B0C64" w:rsidRPr="007D3E7E">
        <w:rPr>
          <w:rFonts w:asciiTheme="minorHAnsi" w:hAnsiTheme="minorHAnsi" w:cstheme="minorHAnsi"/>
          <w:bCs/>
          <w:szCs w:val="22"/>
        </w:rPr>
        <w:t>ivo ter Specifikacijo naročila.«</w:t>
      </w:r>
    </w:p>
    <w:p w14:paraId="26948A82" w14:textId="2D0E1243" w:rsidR="000F2C50" w:rsidRDefault="00227F51" w:rsidP="00585F18">
      <w:pPr>
        <w:keepNext/>
        <w:keepLines/>
        <w:jc w:val="both"/>
        <w:rPr>
          <w:rFonts w:asciiTheme="minorHAnsi" w:hAnsiTheme="minorHAnsi" w:cstheme="minorHAnsi"/>
          <w:bCs/>
          <w:szCs w:val="22"/>
          <w:u w:val="single"/>
        </w:rPr>
      </w:pPr>
      <w:proofErr w:type="spellStart"/>
      <w:r>
        <w:rPr>
          <w:rFonts w:asciiTheme="minorHAnsi" w:hAnsiTheme="minorHAnsi" w:cstheme="minorHAnsi"/>
          <w:bCs/>
          <w:szCs w:val="22"/>
          <w:u w:val="single"/>
        </w:rPr>
        <w:lastRenderedPageBreak/>
        <w:t>Podčlenu</w:t>
      </w:r>
      <w:proofErr w:type="spellEnd"/>
      <w:r>
        <w:rPr>
          <w:rFonts w:asciiTheme="minorHAnsi" w:hAnsiTheme="minorHAnsi" w:cstheme="minorHAnsi"/>
          <w:bCs/>
          <w:szCs w:val="22"/>
          <w:u w:val="single"/>
        </w:rPr>
        <w:t xml:space="preserve"> 4.18-Varstvo okolja</w:t>
      </w:r>
    </w:p>
    <w:p w14:paraId="0FDF6E55" w14:textId="498629EE" w:rsidR="00227F51" w:rsidRPr="00227F51" w:rsidRDefault="00227F51" w:rsidP="00585F18">
      <w:pPr>
        <w:keepNext/>
        <w:keepLines/>
        <w:jc w:val="both"/>
        <w:rPr>
          <w:rFonts w:asciiTheme="minorHAnsi" w:hAnsiTheme="minorHAnsi" w:cstheme="minorHAnsi"/>
          <w:bCs/>
          <w:szCs w:val="22"/>
        </w:rPr>
      </w:pPr>
      <w:r w:rsidRPr="00227F51">
        <w:rPr>
          <w:rFonts w:asciiTheme="minorHAnsi" w:hAnsiTheme="minorHAnsi" w:cstheme="minorHAnsi"/>
          <w:bCs/>
          <w:szCs w:val="22"/>
        </w:rPr>
        <w:t xml:space="preserve">V </w:t>
      </w:r>
      <w:proofErr w:type="spellStart"/>
      <w:r w:rsidRPr="00227F51">
        <w:rPr>
          <w:rFonts w:asciiTheme="minorHAnsi" w:hAnsiTheme="minorHAnsi" w:cstheme="minorHAnsi"/>
          <w:bCs/>
          <w:szCs w:val="22"/>
        </w:rPr>
        <w:t>podlčlenu</w:t>
      </w:r>
      <w:proofErr w:type="spellEnd"/>
      <w:r w:rsidRPr="00227F51">
        <w:rPr>
          <w:rFonts w:asciiTheme="minorHAnsi" w:hAnsiTheme="minorHAnsi" w:cstheme="minorHAnsi"/>
          <w:bCs/>
          <w:szCs w:val="22"/>
        </w:rPr>
        <w:t xml:space="preserve"> se doda besedilo:</w:t>
      </w:r>
    </w:p>
    <w:p w14:paraId="3B037151" w14:textId="39DD13D6" w:rsidR="00227F51" w:rsidRDefault="00227F51" w:rsidP="00585F18">
      <w:pPr>
        <w:keepNext/>
        <w:keepLines/>
        <w:jc w:val="both"/>
        <w:rPr>
          <w:rFonts w:asciiTheme="minorHAnsi" w:hAnsiTheme="minorHAnsi" w:cstheme="minorHAnsi"/>
          <w:bCs/>
          <w:szCs w:val="22"/>
        </w:rPr>
      </w:pPr>
      <w:r>
        <w:rPr>
          <w:rFonts w:asciiTheme="minorHAnsi" w:hAnsiTheme="minorHAnsi" w:cstheme="minorHAnsi"/>
          <w:bCs/>
          <w:szCs w:val="22"/>
        </w:rPr>
        <w:t>V času trajanja del mora izvajalec izpolnjevati vse zahteve slovenskih organov v zvezi z okoljevarstveno zakonodajo.</w:t>
      </w:r>
    </w:p>
    <w:p w14:paraId="714ED4AD" w14:textId="7841EC2D" w:rsidR="00227F51" w:rsidRPr="00227F51" w:rsidRDefault="00227F51" w:rsidP="00585F18">
      <w:pPr>
        <w:keepNext/>
        <w:keepLines/>
        <w:jc w:val="both"/>
        <w:rPr>
          <w:rFonts w:asciiTheme="minorHAnsi" w:hAnsiTheme="minorHAnsi" w:cstheme="minorHAnsi"/>
          <w:bCs/>
          <w:szCs w:val="22"/>
          <w:u w:val="single"/>
        </w:rPr>
      </w:pPr>
    </w:p>
    <w:p w14:paraId="140E79F4" w14:textId="7C754AFA" w:rsidR="00227F51" w:rsidRPr="00227F51" w:rsidRDefault="00227F51" w:rsidP="00585F18">
      <w:pPr>
        <w:keepNext/>
        <w:keepLines/>
        <w:jc w:val="both"/>
        <w:rPr>
          <w:rFonts w:asciiTheme="minorHAnsi" w:hAnsiTheme="minorHAnsi" w:cstheme="minorHAnsi"/>
          <w:bCs/>
          <w:szCs w:val="22"/>
          <w:u w:val="single"/>
        </w:rPr>
      </w:pPr>
      <w:proofErr w:type="spellStart"/>
      <w:r w:rsidRPr="00227F51">
        <w:rPr>
          <w:rFonts w:asciiTheme="minorHAnsi" w:hAnsiTheme="minorHAnsi" w:cstheme="minorHAnsi"/>
          <w:bCs/>
          <w:szCs w:val="22"/>
          <w:u w:val="single"/>
        </w:rPr>
        <w:t>Podčlen</w:t>
      </w:r>
      <w:proofErr w:type="spellEnd"/>
      <w:r w:rsidRPr="00227F51">
        <w:rPr>
          <w:rFonts w:asciiTheme="minorHAnsi" w:hAnsiTheme="minorHAnsi" w:cstheme="minorHAnsi"/>
          <w:bCs/>
          <w:szCs w:val="22"/>
          <w:u w:val="single"/>
        </w:rPr>
        <w:t xml:space="preserve"> 4.20-Oprema naročnika in material po prosti izbiri</w:t>
      </w:r>
    </w:p>
    <w:p w14:paraId="6F66B550" w14:textId="39BF953D" w:rsidR="00227F51" w:rsidRDefault="00227F51" w:rsidP="00585F18">
      <w:pPr>
        <w:keepNext/>
        <w:keepLines/>
        <w:jc w:val="both"/>
        <w:rPr>
          <w:rFonts w:asciiTheme="minorHAnsi" w:hAnsiTheme="minorHAnsi" w:cstheme="minorHAnsi"/>
          <w:bCs/>
          <w:szCs w:val="22"/>
        </w:rPr>
      </w:pPr>
      <w:proofErr w:type="spellStart"/>
      <w:r>
        <w:rPr>
          <w:rFonts w:asciiTheme="minorHAnsi" w:hAnsiTheme="minorHAnsi" w:cstheme="minorHAnsi"/>
          <w:bCs/>
          <w:szCs w:val="22"/>
        </w:rPr>
        <w:t>Podčlen</w:t>
      </w:r>
      <w:proofErr w:type="spellEnd"/>
      <w:r>
        <w:rPr>
          <w:rFonts w:asciiTheme="minorHAnsi" w:hAnsiTheme="minorHAnsi" w:cstheme="minorHAnsi"/>
          <w:bCs/>
          <w:szCs w:val="22"/>
        </w:rPr>
        <w:t xml:space="preserve"> se izbriše.</w:t>
      </w:r>
    </w:p>
    <w:p w14:paraId="7CCF2F11" w14:textId="77777777" w:rsidR="00227F51" w:rsidRDefault="00227F51" w:rsidP="00585F18">
      <w:pPr>
        <w:keepNext/>
        <w:keepLines/>
        <w:jc w:val="both"/>
        <w:rPr>
          <w:rFonts w:asciiTheme="minorHAnsi" w:hAnsiTheme="minorHAnsi" w:cstheme="minorHAnsi"/>
          <w:bCs/>
          <w:szCs w:val="22"/>
        </w:rPr>
      </w:pPr>
    </w:p>
    <w:p w14:paraId="01BB3D86" w14:textId="5246BF9A" w:rsidR="00227F51" w:rsidRPr="007D3E7E" w:rsidRDefault="000F2C50"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 xml:space="preserve">Doda se nov </w:t>
      </w:r>
      <w:proofErr w:type="spellStart"/>
      <w:r w:rsidRPr="007D3E7E">
        <w:rPr>
          <w:rFonts w:asciiTheme="minorHAnsi" w:hAnsiTheme="minorHAnsi" w:cstheme="minorHAnsi"/>
          <w:bCs/>
          <w:szCs w:val="22"/>
        </w:rPr>
        <w:t>podčlen</w:t>
      </w:r>
      <w:proofErr w:type="spellEnd"/>
      <w:r w:rsidRPr="007D3E7E">
        <w:rPr>
          <w:rFonts w:asciiTheme="minorHAnsi" w:hAnsiTheme="minorHAnsi" w:cstheme="minorHAnsi"/>
          <w:bCs/>
          <w:szCs w:val="22"/>
        </w:rPr>
        <w:t>:</w:t>
      </w:r>
    </w:p>
    <w:p w14:paraId="2A2E5889" w14:textId="77777777" w:rsidR="000F2C50" w:rsidRPr="007D3E7E" w:rsidRDefault="000F2C50" w:rsidP="00585F18">
      <w:pPr>
        <w:keepNext/>
        <w:keepLines/>
        <w:spacing w:after="120"/>
        <w:jc w:val="both"/>
        <w:rPr>
          <w:rFonts w:asciiTheme="minorHAnsi" w:hAnsiTheme="minorHAnsi" w:cstheme="minorHAnsi"/>
          <w:bCs/>
          <w:szCs w:val="22"/>
          <w:u w:val="single"/>
        </w:rPr>
      </w:pPr>
      <w:r w:rsidRPr="007D3E7E">
        <w:rPr>
          <w:rFonts w:asciiTheme="minorHAnsi" w:hAnsiTheme="minorHAnsi" w:cstheme="minorHAnsi"/>
          <w:bCs/>
          <w:szCs w:val="22"/>
          <w:u w:val="single"/>
        </w:rPr>
        <w:t>4.25</w:t>
      </w:r>
      <w:r w:rsidRPr="007D3E7E">
        <w:rPr>
          <w:rFonts w:asciiTheme="minorHAnsi" w:hAnsiTheme="minorHAnsi" w:cstheme="minorHAnsi"/>
          <w:bCs/>
          <w:szCs w:val="22"/>
          <w:u w:val="single"/>
        </w:rPr>
        <w:tab/>
        <w:t>Garancija za odpravo napak</w:t>
      </w:r>
    </w:p>
    <w:p w14:paraId="4F073F02" w14:textId="77777777"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 xml:space="preserve">»Po zakonskih določilih Republike Slovenije je </w:t>
      </w:r>
      <w:r w:rsidR="005636BA">
        <w:rPr>
          <w:rFonts w:asciiTheme="minorHAnsi" w:hAnsiTheme="minorHAnsi" w:cstheme="minorHAnsi"/>
          <w:bCs/>
          <w:szCs w:val="22"/>
        </w:rPr>
        <w:t>I</w:t>
      </w:r>
      <w:r w:rsidRPr="007D3E7E">
        <w:rPr>
          <w:rFonts w:asciiTheme="minorHAnsi" w:hAnsiTheme="minorHAnsi" w:cstheme="minorHAnsi"/>
          <w:bCs/>
          <w:szCs w:val="22"/>
        </w:rPr>
        <w:t xml:space="preserve">zvajalec odgovoren za pomanjkljivosti in napake definirane v </w:t>
      </w:r>
      <w:proofErr w:type="spellStart"/>
      <w:r w:rsidRPr="007D3E7E">
        <w:rPr>
          <w:rFonts w:asciiTheme="minorHAnsi" w:hAnsiTheme="minorHAnsi" w:cstheme="minorHAnsi"/>
          <w:bCs/>
          <w:szCs w:val="22"/>
        </w:rPr>
        <w:t>podčlenih</w:t>
      </w:r>
      <w:proofErr w:type="spellEnd"/>
      <w:r w:rsidRPr="007D3E7E">
        <w:rPr>
          <w:rFonts w:asciiTheme="minorHAnsi" w:hAnsiTheme="minorHAnsi" w:cstheme="minorHAnsi"/>
          <w:bCs/>
          <w:szCs w:val="22"/>
        </w:rPr>
        <w:t xml:space="preserve"> 11.2 (a), (b), (c), ki se niso mogle opaziti, ali za katere se smatra, da niso bile opazne pred iztekom Roka za odpravo pomanjkljivosti in napak (</w:t>
      </w:r>
      <w:proofErr w:type="spellStart"/>
      <w:r w:rsidRPr="007D3E7E">
        <w:rPr>
          <w:rFonts w:asciiTheme="minorHAnsi" w:hAnsiTheme="minorHAnsi" w:cstheme="minorHAnsi"/>
          <w:bCs/>
          <w:szCs w:val="22"/>
        </w:rPr>
        <w:t>Defect</w:t>
      </w:r>
      <w:proofErr w:type="spellEnd"/>
      <w:r w:rsidRPr="007D3E7E">
        <w:rPr>
          <w:rFonts w:asciiTheme="minorHAnsi" w:hAnsiTheme="minorHAnsi" w:cstheme="minorHAnsi"/>
          <w:bCs/>
          <w:szCs w:val="22"/>
        </w:rPr>
        <w:t xml:space="preserve"> </w:t>
      </w:r>
      <w:proofErr w:type="spellStart"/>
      <w:r w:rsidRPr="007D3E7E">
        <w:rPr>
          <w:rFonts w:asciiTheme="minorHAnsi" w:hAnsiTheme="minorHAnsi" w:cstheme="minorHAnsi"/>
          <w:bCs/>
          <w:szCs w:val="22"/>
        </w:rPr>
        <w:t>Liability</w:t>
      </w:r>
      <w:proofErr w:type="spellEnd"/>
      <w:r w:rsidRPr="007D3E7E">
        <w:rPr>
          <w:rFonts w:asciiTheme="minorHAnsi" w:hAnsiTheme="minorHAnsi" w:cstheme="minorHAnsi"/>
          <w:bCs/>
          <w:szCs w:val="22"/>
        </w:rPr>
        <w:t xml:space="preserve"> period)</w:t>
      </w:r>
      <w:r w:rsidR="005636BA">
        <w:rPr>
          <w:rFonts w:asciiTheme="minorHAnsi" w:hAnsiTheme="minorHAnsi" w:cstheme="minorHAnsi"/>
          <w:bCs/>
          <w:szCs w:val="22"/>
        </w:rPr>
        <w:t>,</w:t>
      </w:r>
      <w:r w:rsidRPr="007D3E7E">
        <w:rPr>
          <w:rFonts w:asciiTheme="minorHAnsi" w:hAnsiTheme="minorHAnsi" w:cstheme="minorHAnsi"/>
          <w:bCs/>
          <w:szCs w:val="22"/>
        </w:rPr>
        <w:t xml:space="preserve"> določenim v Dodatku k ponudbi v skladu s </w:t>
      </w:r>
      <w:proofErr w:type="spellStart"/>
      <w:r w:rsidRPr="007D3E7E">
        <w:rPr>
          <w:rFonts w:asciiTheme="minorHAnsi" w:hAnsiTheme="minorHAnsi" w:cstheme="minorHAnsi"/>
          <w:bCs/>
          <w:szCs w:val="22"/>
        </w:rPr>
        <w:t>podčlenom</w:t>
      </w:r>
      <w:proofErr w:type="spellEnd"/>
      <w:r w:rsidRPr="007D3E7E">
        <w:rPr>
          <w:rFonts w:asciiTheme="minorHAnsi" w:hAnsiTheme="minorHAnsi" w:cstheme="minorHAnsi"/>
          <w:bCs/>
          <w:szCs w:val="22"/>
        </w:rPr>
        <w:t xml:space="preserve"> 11.1, z vsakršnim podaljšanjem v okviru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xml:space="preserve"> 11.3. </w:t>
      </w:r>
    </w:p>
    <w:p w14:paraId="64091541" w14:textId="54E02390"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Izvajalec mora pred izdajo</w:t>
      </w:r>
      <w:r w:rsidR="00AE3BC0" w:rsidRPr="007D3E7E">
        <w:rPr>
          <w:rFonts w:asciiTheme="minorHAnsi" w:hAnsiTheme="minorHAnsi" w:cstheme="minorHAnsi"/>
          <w:bCs/>
          <w:szCs w:val="22"/>
        </w:rPr>
        <w:t xml:space="preserve"> Potrdila o izvedbi</w:t>
      </w:r>
      <w:r w:rsidRPr="007D3E7E">
        <w:rPr>
          <w:rFonts w:asciiTheme="minorHAnsi" w:hAnsiTheme="minorHAnsi" w:cstheme="minorHAnsi"/>
          <w:bCs/>
          <w:szCs w:val="22"/>
        </w:rPr>
        <w:t xml:space="preserve"> predložiti </w:t>
      </w:r>
      <w:r w:rsidR="00E81BFC">
        <w:rPr>
          <w:rFonts w:asciiTheme="minorHAnsi" w:hAnsiTheme="minorHAnsi" w:cstheme="minorHAnsi"/>
          <w:bCs/>
          <w:szCs w:val="22"/>
        </w:rPr>
        <w:t>garancijo</w:t>
      </w:r>
      <w:r w:rsidRPr="007D3E7E">
        <w:rPr>
          <w:rFonts w:asciiTheme="minorHAnsi" w:hAnsiTheme="minorHAnsi" w:cstheme="minorHAnsi"/>
          <w:bCs/>
          <w:szCs w:val="22"/>
        </w:rPr>
        <w:t xml:space="preserve"> za odpravo na</w:t>
      </w:r>
      <w:r w:rsidR="004B0C64" w:rsidRPr="007D3E7E">
        <w:rPr>
          <w:rFonts w:asciiTheme="minorHAnsi" w:hAnsiTheme="minorHAnsi" w:cstheme="minorHAnsi"/>
          <w:bCs/>
          <w:szCs w:val="22"/>
        </w:rPr>
        <w:t>pak v garancijskem roku</w:t>
      </w:r>
      <w:r w:rsidRPr="007D3E7E">
        <w:rPr>
          <w:rFonts w:asciiTheme="minorHAnsi" w:hAnsiTheme="minorHAnsi" w:cstheme="minorHAnsi"/>
          <w:bCs/>
          <w:szCs w:val="22"/>
        </w:rPr>
        <w:t xml:space="preserve"> v obliki</w:t>
      </w:r>
      <w:r w:rsidR="00E81BFC">
        <w:rPr>
          <w:rFonts w:asciiTheme="minorHAnsi" w:hAnsiTheme="minorHAnsi" w:cstheme="minorHAnsi"/>
          <w:bCs/>
          <w:szCs w:val="22"/>
        </w:rPr>
        <w:t xml:space="preserve"> bančne garancije</w:t>
      </w:r>
      <w:r w:rsidR="00A53C8E">
        <w:rPr>
          <w:rFonts w:asciiTheme="minorHAnsi" w:hAnsiTheme="minorHAnsi" w:cstheme="minorHAnsi"/>
          <w:bCs/>
          <w:szCs w:val="22"/>
        </w:rPr>
        <w:t xml:space="preserve"> </w:t>
      </w:r>
      <w:r w:rsidR="00A53C8E">
        <w:rPr>
          <w:rFonts w:asciiTheme="minorHAnsi" w:hAnsiTheme="minorHAnsi" w:cstheme="minorHAnsi"/>
          <w:bCs/>
          <w:szCs w:val="22"/>
        </w:rPr>
        <w:t>ali kavcijskega zavarovanja zavarovalnice</w:t>
      </w:r>
      <w:r w:rsidRPr="007D3E7E">
        <w:rPr>
          <w:rFonts w:asciiTheme="minorHAnsi" w:hAnsiTheme="minorHAnsi" w:cstheme="minorHAnsi"/>
          <w:bCs/>
          <w:szCs w:val="22"/>
        </w:rPr>
        <w:t xml:space="preserve"> v višini 5 % </w:t>
      </w:r>
      <w:r w:rsidR="00FD6EBB">
        <w:rPr>
          <w:rFonts w:asciiTheme="minorHAnsi" w:hAnsiTheme="minorHAnsi" w:cstheme="minorHAnsi"/>
          <w:bCs/>
          <w:szCs w:val="22"/>
        </w:rPr>
        <w:t xml:space="preserve">skupne pogodbene </w:t>
      </w:r>
      <w:r w:rsidRPr="007D3E7E">
        <w:rPr>
          <w:rFonts w:asciiTheme="minorHAnsi" w:hAnsiTheme="minorHAnsi" w:cstheme="minorHAnsi"/>
          <w:bCs/>
          <w:szCs w:val="22"/>
        </w:rPr>
        <w:t xml:space="preserve">vrednosti </w:t>
      </w:r>
      <w:r w:rsidR="00FD6EBB">
        <w:rPr>
          <w:rFonts w:asciiTheme="minorHAnsi" w:hAnsiTheme="minorHAnsi" w:cstheme="minorHAnsi"/>
          <w:bCs/>
          <w:szCs w:val="22"/>
        </w:rPr>
        <w:t>d</w:t>
      </w:r>
      <w:r w:rsidRPr="007D3E7E">
        <w:rPr>
          <w:rFonts w:asciiTheme="minorHAnsi" w:hAnsiTheme="minorHAnsi" w:cstheme="minorHAnsi"/>
          <w:bCs/>
          <w:szCs w:val="22"/>
        </w:rPr>
        <w:t>el z DDV</w:t>
      </w:r>
      <w:r w:rsidR="00A958F9" w:rsidRPr="007D3E7E">
        <w:rPr>
          <w:rFonts w:asciiTheme="minorHAnsi" w:hAnsiTheme="minorHAnsi" w:cstheme="minorHAnsi"/>
          <w:bCs/>
          <w:szCs w:val="22"/>
        </w:rPr>
        <w:t>.</w:t>
      </w:r>
      <w:r w:rsidRPr="007D3E7E">
        <w:rPr>
          <w:rFonts w:asciiTheme="minorHAnsi" w:hAnsiTheme="minorHAnsi" w:cstheme="minorHAnsi"/>
          <w:bCs/>
          <w:szCs w:val="22"/>
        </w:rPr>
        <w:t xml:space="preserve"> </w:t>
      </w:r>
      <w:r w:rsidR="00E81BFC">
        <w:rPr>
          <w:rFonts w:asciiTheme="minorHAnsi" w:hAnsiTheme="minorHAnsi" w:cstheme="minorHAnsi"/>
          <w:bCs/>
          <w:szCs w:val="22"/>
        </w:rPr>
        <w:t>Garancijo</w:t>
      </w:r>
      <w:r w:rsidR="00082875" w:rsidRPr="007D3E7E">
        <w:rPr>
          <w:rFonts w:asciiTheme="minorHAnsi" w:hAnsiTheme="minorHAnsi" w:cstheme="minorHAnsi"/>
          <w:bCs/>
          <w:szCs w:val="22"/>
        </w:rPr>
        <w:t xml:space="preserve"> </w:t>
      </w:r>
      <w:r w:rsidRPr="007D3E7E">
        <w:rPr>
          <w:rFonts w:asciiTheme="minorHAnsi" w:hAnsiTheme="minorHAnsi" w:cstheme="minorHAnsi"/>
          <w:bCs/>
          <w:szCs w:val="22"/>
        </w:rPr>
        <w:t>za odpravo napak v garancijskem roku bo izdala bodisi:</w:t>
      </w:r>
    </w:p>
    <w:p w14:paraId="4B813D2C" w14:textId="2C702CAF" w:rsidR="00082875" w:rsidRPr="007D3E7E" w:rsidRDefault="00082875" w:rsidP="00585F18">
      <w:pPr>
        <w:keepNext/>
        <w:keepLines/>
        <w:spacing w:after="120"/>
        <w:ind w:left="1134" w:hanging="283"/>
        <w:outlineLvl w:val="1"/>
        <w:rPr>
          <w:rFonts w:asciiTheme="minorHAnsi" w:hAnsiTheme="minorHAnsi" w:cstheme="minorHAnsi"/>
          <w:bCs/>
          <w:szCs w:val="22"/>
        </w:rPr>
      </w:pPr>
      <w:r w:rsidRPr="007D3E7E">
        <w:rPr>
          <w:rFonts w:asciiTheme="minorHAnsi" w:hAnsiTheme="minorHAnsi" w:cstheme="minorHAnsi"/>
          <w:bCs/>
          <w:szCs w:val="22"/>
        </w:rPr>
        <w:t>a)</w:t>
      </w:r>
      <w:r w:rsidRPr="007D3E7E">
        <w:rPr>
          <w:rFonts w:asciiTheme="minorHAnsi" w:hAnsiTheme="minorHAnsi" w:cstheme="minorHAnsi"/>
          <w:bCs/>
          <w:szCs w:val="22"/>
        </w:rPr>
        <w:tab/>
        <w:t xml:space="preserve">banka </w:t>
      </w:r>
      <w:r w:rsidR="00A53C8E">
        <w:rPr>
          <w:rFonts w:asciiTheme="minorHAnsi" w:hAnsiTheme="minorHAnsi" w:cstheme="minorHAnsi"/>
          <w:bCs/>
          <w:szCs w:val="22"/>
        </w:rPr>
        <w:t xml:space="preserve">ali zavarovalnica </w:t>
      </w:r>
      <w:r w:rsidRPr="007D3E7E">
        <w:rPr>
          <w:rFonts w:asciiTheme="minorHAnsi" w:hAnsiTheme="minorHAnsi" w:cstheme="minorHAnsi"/>
          <w:bCs/>
          <w:szCs w:val="22"/>
        </w:rPr>
        <w:t xml:space="preserve">v državi </w:t>
      </w:r>
      <w:r w:rsidR="00E81BFC">
        <w:rPr>
          <w:rFonts w:asciiTheme="minorHAnsi" w:hAnsiTheme="minorHAnsi" w:cstheme="minorHAnsi"/>
          <w:bCs/>
          <w:szCs w:val="22"/>
        </w:rPr>
        <w:t>N</w:t>
      </w:r>
      <w:r w:rsidRPr="007D3E7E">
        <w:rPr>
          <w:rFonts w:asciiTheme="minorHAnsi" w:hAnsiTheme="minorHAnsi" w:cstheme="minorHAnsi"/>
          <w:bCs/>
          <w:szCs w:val="22"/>
        </w:rPr>
        <w:t>aročnika ali</w:t>
      </w:r>
    </w:p>
    <w:p w14:paraId="3814A3AA" w14:textId="359977D7" w:rsidR="00082875" w:rsidRPr="007D3E7E" w:rsidRDefault="00082875" w:rsidP="00585F18">
      <w:pPr>
        <w:keepNext/>
        <w:keepLines/>
        <w:spacing w:after="120"/>
        <w:ind w:left="1135" w:hanging="284"/>
        <w:outlineLvl w:val="1"/>
        <w:rPr>
          <w:rFonts w:asciiTheme="minorHAnsi" w:hAnsiTheme="minorHAnsi" w:cstheme="minorHAnsi"/>
          <w:bCs/>
          <w:szCs w:val="22"/>
        </w:rPr>
      </w:pPr>
      <w:r w:rsidRPr="007D3E7E">
        <w:rPr>
          <w:rFonts w:asciiTheme="minorHAnsi" w:hAnsiTheme="minorHAnsi" w:cstheme="minorHAnsi"/>
          <w:bCs/>
          <w:szCs w:val="22"/>
        </w:rPr>
        <w:t>b)</w:t>
      </w:r>
      <w:r w:rsidRPr="007D3E7E">
        <w:rPr>
          <w:rFonts w:asciiTheme="minorHAnsi" w:hAnsiTheme="minorHAnsi" w:cstheme="minorHAnsi"/>
          <w:bCs/>
          <w:szCs w:val="22"/>
        </w:rPr>
        <w:tab/>
        <w:t>tuja banka</w:t>
      </w:r>
      <w:r w:rsidR="00A53C8E">
        <w:rPr>
          <w:rFonts w:asciiTheme="minorHAnsi" w:hAnsiTheme="minorHAnsi" w:cstheme="minorHAnsi"/>
          <w:bCs/>
          <w:szCs w:val="22"/>
        </w:rPr>
        <w:t xml:space="preserve"> ali zavarovalnica</w:t>
      </w:r>
      <w:r w:rsidRPr="007D3E7E">
        <w:rPr>
          <w:rFonts w:asciiTheme="minorHAnsi" w:hAnsiTheme="minorHAnsi" w:cstheme="minorHAnsi"/>
          <w:bCs/>
          <w:szCs w:val="22"/>
        </w:rPr>
        <w:t xml:space="preserve">, preko korespondenčne banke </w:t>
      </w:r>
      <w:r w:rsidR="00A53C8E">
        <w:rPr>
          <w:rFonts w:asciiTheme="minorHAnsi" w:hAnsiTheme="minorHAnsi" w:cstheme="minorHAnsi"/>
          <w:bCs/>
          <w:szCs w:val="22"/>
        </w:rPr>
        <w:t xml:space="preserve">ali zavarovalnice </w:t>
      </w:r>
      <w:r w:rsidRPr="007D3E7E">
        <w:rPr>
          <w:rFonts w:asciiTheme="minorHAnsi" w:hAnsiTheme="minorHAnsi" w:cstheme="minorHAnsi"/>
          <w:bCs/>
          <w:szCs w:val="22"/>
        </w:rPr>
        <w:t>v državi.</w:t>
      </w:r>
    </w:p>
    <w:p w14:paraId="0AD79311" w14:textId="77777777" w:rsidR="007D542A" w:rsidRPr="007D3E7E" w:rsidRDefault="000F2C50" w:rsidP="00585F18">
      <w:pPr>
        <w:keepNext/>
        <w:keepLines/>
        <w:spacing w:after="120"/>
        <w:jc w:val="both"/>
        <w:rPr>
          <w:rFonts w:asciiTheme="minorHAnsi" w:hAnsiTheme="minorHAnsi" w:cstheme="minorHAnsi"/>
          <w:szCs w:val="22"/>
        </w:rPr>
      </w:pPr>
      <w:r w:rsidRPr="007D3E7E">
        <w:rPr>
          <w:rFonts w:asciiTheme="minorHAnsi" w:hAnsiTheme="minorHAnsi" w:cstheme="minorHAnsi"/>
          <w:bCs/>
          <w:szCs w:val="22"/>
        </w:rPr>
        <w:t xml:space="preserve">Garancijski rok začne teči z dnem izdaje Potrdila o prevzemu. Rok </w:t>
      </w:r>
      <w:r w:rsidR="004B0C64" w:rsidRPr="007D3E7E">
        <w:rPr>
          <w:rFonts w:asciiTheme="minorHAnsi" w:hAnsiTheme="minorHAnsi" w:cstheme="minorHAnsi"/>
          <w:bCs/>
          <w:szCs w:val="22"/>
        </w:rPr>
        <w:t>veljavnosti</w:t>
      </w:r>
      <w:r w:rsidRPr="007D3E7E">
        <w:rPr>
          <w:rFonts w:asciiTheme="minorHAnsi" w:hAnsiTheme="minorHAnsi" w:cstheme="minorHAnsi"/>
          <w:bCs/>
          <w:szCs w:val="22"/>
        </w:rPr>
        <w:t xml:space="preserve"> garancije mora biti za 30 dni daljši kot je najdaljši garancijski rok določen s </w:t>
      </w:r>
      <w:r w:rsidR="00DE383E">
        <w:rPr>
          <w:rFonts w:asciiTheme="minorHAnsi" w:hAnsiTheme="minorHAnsi" w:cstheme="minorHAnsi"/>
          <w:bCs/>
          <w:szCs w:val="22"/>
        </w:rPr>
        <w:t>P</w:t>
      </w:r>
      <w:r w:rsidRPr="007D3E7E">
        <w:rPr>
          <w:rFonts w:asciiTheme="minorHAnsi" w:hAnsiTheme="minorHAnsi" w:cstheme="minorHAnsi"/>
          <w:bCs/>
          <w:szCs w:val="22"/>
        </w:rPr>
        <w:t>ogodbo</w:t>
      </w:r>
      <w:r w:rsidR="00573E97" w:rsidRPr="007D3E7E">
        <w:rPr>
          <w:rFonts w:asciiTheme="minorHAnsi" w:hAnsiTheme="minorHAnsi" w:cstheme="minorHAnsi"/>
          <w:szCs w:val="22"/>
        </w:rPr>
        <w:t xml:space="preserve">. </w:t>
      </w:r>
    </w:p>
    <w:p w14:paraId="0B31B2A5" w14:textId="77777777" w:rsidR="003D0BB2" w:rsidRPr="007D3E7E" w:rsidRDefault="003D0BB2" w:rsidP="00585F18">
      <w:pPr>
        <w:keepNext/>
        <w:keepLines/>
        <w:jc w:val="both"/>
        <w:outlineLvl w:val="0"/>
        <w:rPr>
          <w:rFonts w:asciiTheme="minorHAnsi" w:hAnsiTheme="minorHAnsi" w:cstheme="minorHAnsi"/>
          <w:b/>
          <w:szCs w:val="22"/>
        </w:rPr>
      </w:pPr>
    </w:p>
    <w:p w14:paraId="0C9F11A7" w14:textId="77777777" w:rsidR="00D74B23" w:rsidRPr="007D3E7E" w:rsidRDefault="00D74B23"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5 - Projektiranje</w:t>
      </w:r>
    </w:p>
    <w:p w14:paraId="4D74DF80" w14:textId="77777777" w:rsidR="000F2C50" w:rsidRPr="007D3E7E" w:rsidRDefault="00E9468B"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D74B23" w:rsidRPr="007D3E7E">
        <w:rPr>
          <w:rFonts w:asciiTheme="minorHAnsi" w:hAnsiTheme="minorHAnsi" w:cstheme="minorHAnsi"/>
          <w:bCs/>
          <w:szCs w:val="22"/>
          <w:u w:val="single"/>
        </w:rPr>
        <w:t>5.1</w:t>
      </w:r>
      <w:r>
        <w:rPr>
          <w:rFonts w:asciiTheme="minorHAnsi" w:hAnsiTheme="minorHAnsi" w:cstheme="minorHAnsi"/>
          <w:bCs/>
          <w:szCs w:val="22"/>
          <w:u w:val="single"/>
        </w:rPr>
        <w:t xml:space="preserve"> - S</w:t>
      </w:r>
      <w:r w:rsidR="000F2C50" w:rsidRPr="007D3E7E">
        <w:rPr>
          <w:rFonts w:asciiTheme="minorHAnsi" w:hAnsiTheme="minorHAnsi" w:cstheme="minorHAnsi"/>
          <w:bCs/>
          <w:szCs w:val="22"/>
          <w:u w:val="single"/>
        </w:rPr>
        <w:t>plošne obveznosti pri projektiranju</w:t>
      </w:r>
    </w:p>
    <w:p w14:paraId="17AF154F" w14:textId="77777777" w:rsidR="000F2C50" w:rsidRPr="007D3E7E" w:rsidRDefault="000F2C50" w:rsidP="00585F18">
      <w:pPr>
        <w:keepNext/>
        <w:keepLines/>
        <w:tabs>
          <w:tab w:val="left" w:pos="567"/>
          <w:tab w:val="left" w:pos="708"/>
        </w:tabs>
        <w:jc w:val="both"/>
        <w:rPr>
          <w:rFonts w:asciiTheme="minorHAnsi" w:hAnsiTheme="minorHAnsi" w:cstheme="minorHAnsi"/>
          <w:szCs w:val="22"/>
        </w:rPr>
      </w:pPr>
      <w:r w:rsidRPr="007D3E7E">
        <w:rPr>
          <w:rFonts w:asciiTheme="minorHAnsi" w:hAnsiTheme="minorHAnsi" w:cstheme="minorHAnsi"/>
          <w:szCs w:val="22"/>
        </w:rPr>
        <w:t>Spremeni se prvi stavek tretjega odstavka tako, da glasi:</w:t>
      </w:r>
    </w:p>
    <w:p w14:paraId="32D12914" w14:textId="77777777" w:rsidR="000F2C50" w:rsidRPr="007D3E7E" w:rsidRDefault="000F2C50" w:rsidP="00585F18">
      <w:pPr>
        <w:keepNext/>
        <w:keepLines/>
        <w:tabs>
          <w:tab w:val="left" w:pos="567"/>
          <w:tab w:val="left" w:pos="708"/>
        </w:tabs>
        <w:jc w:val="both"/>
        <w:rPr>
          <w:rFonts w:asciiTheme="minorHAnsi" w:hAnsiTheme="minorHAnsi" w:cstheme="minorHAnsi"/>
          <w:szCs w:val="22"/>
        </w:rPr>
      </w:pPr>
      <w:r w:rsidRPr="007D3E7E">
        <w:rPr>
          <w:rFonts w:asciiTheme="minorHAnsi" w:hAnsiTheme="minorHAnsi" w:cstheme="minorHAnsi"/>
          <w:szCs w:val="22"/>
        </w:rPr>
        <w:t xml:space="preserve">»Po sklenitvi </w:t>
      </w:r>
      <w:r w:rsidR="00E9468B">
        <w:rPr>
          <w:rFonts w:asciiTheme="minorHAnsi" w:hAnsiTheme="minorHAnsi" w:cstheme="minorHAnsi"/>
          <w:szCs w:val="22"/>
        </w:rPr>
        <w:t>P</w:t>
      </w:r>
      <w:r w:rsidRPr="007D3E7E">
        <w:rPr>
          <w:rFonts w:asciiTheme="minorHAnsi" w:hAnsiTheme="minorHAnsi" w:cstheme="minorHAnsi"/>
          <w:szCs w:val="22"/>
        </w:rPr>
        <w:t xml:space="preserve">ogodbe mora </w:t>
      </w:r>
      <w:r w:rsidR="00E9468B">
        <w:rPr>
          <w:rFonts w:asciiTheme="minorHAnsi" w:hAnsiTheme="minorHAnsi" w:cstheme="minorHAnsi"/>
          <w:szCs w:val="22"/>
        </w:rPr>
        <w:t>I</w:t>
      </w:r>
      <w:r w:rsidRPr="007D3E7E">
        <w:rPr>
          <w:rFonts w:asciiTheme="minorHAnsi" w:hAnsiTheme="minorHAnsi" w:cstheme="minorHAnsi"/>
          <w:szCs w:val="22"/>
        </w:rPr>
        <w:t>zvajalec temeljito preučiti Zahteve naročnika</w:t>
      </w:r>
      <w:r w:rsidR="00E9468B">
        <w:rPr>
          <w:rFonts w:asciiTheme="minorHAnsi" w:hAnsiTheme="minorHAnsi" w:cstheme="minorHAnsi"/>
          <w:szCs w:val="22"/>
        </w:rPr>
        <w:t xml:space="preserve"> (</w:t>
      </w:r>
      <w:proofErr w:type="spellStart"/>
      <w:r w:rsidR="00E9468B">
        <w:rPr>
          <w:rFonts w:asciiTheme="minorHAnsi" w:hAnsiTheme="minorHAnsi" w:cstheme="minorHAnsi"/>
          <w:szCs w:val="22"/>
        </w:rPr>
        <w:t>t.j</w:t>
      </w:r>
      <w:proofErr w:type="spellEnd"/>
      <w:r w:rsidR="00E9468B">
        <w:rPr>
          <w:rFonts w:asciiTheme="minorHAnsi" w:hAnsiTheme="minorHAnsi" w:cstheme="minorHAnsi"/>
          <w:szCs w:val="22"/>
        </w:rPr>
        <w:t>. Projektno nalogo)</w:t>
      </w:r>
      <w:r w:rsidRPr="007D3E7E">
        <w:rPr>
          <w:rFonts w:asciiTheme="minorHAnsi" w:hAnsiTheme="minorHAnsi" w:cstheme="minorHAnsi"/>
          <w:szCs w:val="22"/>
        </w:rPr>
        <w:t>.«</w:t>
      </w:r>
    </w:p>
    <w:p w14:paraId="1D21B2A5" w14:textId="77777777" w:rsidR="000F2C50" w:rsidRPr="007D3E7E" w:rsidRDefault="000F2C50" w:rsidP="00585F18">
      <w:pPr>
        <w:keepNext/>
        <w:keepLines/>
        <w:tabs>
          <w:tab w:val="left" w:pos="567"/>
          <w:tab w:val="left" w:pos="708"/>
        </w:tabs>
        <w:jc w:val="both"/>
        <w:rPr>
          <w:rFonts w:asciiTheme="minorHAnsi" w:hAnsiTheme="minorHAnsi" w:cstheme="minorHAnsi"/>
          <w:szCs w:val="22"/>
        </w:rPr>
      </w:pPr>
    </w:p>
    <w:p w14:paraId="30CF1745" w14:textId="77777777" w:rsidR="000F2C50" w:rsidRPr="007D3E7E" w:rsidRDefault="00E9468B"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5.6 – Dokumenti izvedenih del</w:t>
      </w:r>
    </w:p>
    <w:p w14:paraId="13BC75CE" w14:textId="77777777" w:rsidR="000F2C50" w:rsidRPr="007D3E7E" w:rsidRDefault="000F2C50" w:rsidP="00585F18">
      <w:pPr>
        <w:keepNext/>
        <w:keepLines/>
        <w:ind w:left="567" w:hanging="567"/>
        <w:rPr>
          <w:rFonts w:asciiTheme="minorHAnsi" w:hAnsiTheme="minorHAnsi" w:cstheme="minorHAnsi"/>
          <w:bCs/>
          <w:szCs w:val="22"/>
        </w:rPr>
      </w:pPr>
      <w:r w:rsidRPr="007D3E7E">
        <w:rPr>
          <w:rFonts w:asciiTheme="minorHAnsi" w:hAnsiTheme="minorHAnsi" w:cstheme="minorHAnsi"/>
          <w:bCs/>
          <w:szCs w:val="22"/>
        </w:rPr>
        <w:t xml:space="preserve">Na koncu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xml:space="preserve"> se doda:</w:t>
      </w:r>
    </w:p>
    <w:p w14:paraId="40001B1B" w14:textId="77777777" w:rsidR="000F2C50" w:rsidRPr="007D3E7E" w:rsidRDefault="00D74B23"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w:t>
      </w:r>
      <w:r w:rsidR="00573E97" w:rsidRPr="007D3E7E">
        <w:rPr>
          <w:rFonts w:asciiTheme="minorHAnsi" w:hAnsiTheme="minorHAnsi" w:cstheme="minorHAnsi"/>
          <w:bCs/>
          <w:szCs w:val="22"/>
        </w:rPr>
        <w:t xml:space="preserve">Kot predpogoj za izdajo </w:t>
      </w:r>
      <w:r w:rsidR="00E9468B">
        <w:rPr>
          <w:rFonts w:asciiTheme="minorHAnsi" w:hAnsiTheme="minorHAnsi" w:cstheme="minorHAnsi"/>
          <w:bCs/>
          <w:szCs w:val="22"/>
        </w:rPr>
        <w:t>P</w:t>
      </w:r>
      <w:r w:rsidR="00573E97" w:rsidRPr="007D3E7E">
        <w:rPr>
          <w:rFonts w:asciiTheme="minorHAnsi" w:hAnsiTheme="minorHAnsi" w:cstheme="minorHAnsi"/>
          <w:bCs/>
          <w:szCs w:val="22"/>
        </w:rPr>
        <w:t xml:space="preserve">otrdila o prevzemu mora </w:t>
      </w:r>
      <w:r w:rsidR="00E9468B">
        <w:rPr>
          <w:rFonts w:asciiTheme="minorHAnsi" w:hAnsiTheme="minorHAnsi" w:cstheme="minorHAnsi"/>
          <w:bCs/>
          <w:szCs w:val="22"/>
        </w:rPr>
        <w:t>I</w:t>
      </w:r>
      <w:r w:rsidR="00573E97" w:rsidRPr="007D3E7E">
        <w:rPr>
          <w:rFonts w:asciiTheme="minorHAnsi" w:hAnsiTheme="minorHAnsi" w:cstheme="minorHAnsi"/>
          <w:bCs/>
          <w:szCs w:val="22"/>
        </w:rPr>
        <w:t xml:space="preserve">zvajalec predložiti </w:t>
      </w:r>
      <w:r w:rsidR="00E9468B">
        <w:rPr>
          <w:rFonts w:asciiTheme="minorHAnsi" w:hAnsiTheme="minorHAnsi" w:cstheme="minorHAnsi"/>
          <w:bCs/>
          <w:szCs w:val="22"/>
        </w:rPr>
        <w:t>I</w:t>
      </w:r>
      <w:r w:rsidR="00573E97" w:rsidRPr="007D3E7E">
        <w:rPr>
          <w:rFonts w:asciiTheme="minorHAnsi" w:hAnsiTheme="minorHAnsi" w:cstheme="minorHAnsi"/>
          <w:bCs/>
          <w:szCs w:val="22"/>
        </w:rPr>
        <w:t>nženirju projekt izvedenih del</w:t>
      </w:r>
      <w:r w:rsidR="00E9468B">
        <w:rPr>
          <w:rFonts w:asciiTheme="minorHAnsi" w:hAnsiTheme="minorHAnsi" w:cstheme="minorHAnsi"/>
          <w:bCs/>
          <w:szCs w:val="22"/>
        </w:rPr>
        <w:t xml:space="preserve"> (PID) in </w:t>
      </w:r>
      <w:r w:rsidR="00573E97" w:rsidRPr="007D3E7E">
        <w:rPr>
          <w:rFonts w:asciiTheme="minorHAnsi" w:hAnsiTheme="minorHAnsi" w:cstheme="minorHAnsi"/>
          <w:bCs/>
          <w:szCs w:val="22"/>
        </w:rPr>
        <w:t>navodila za obratovanje in vzdrževanje</w:t>
      </w:r>
      <w:r w:rsidR="00E9468B">
        <w:rPr>
          <w:rFonts w:asciiTheme="minorHAnsi" w:hAnsiTheme="minorHAnsi" w:cstheme="minorHAnsi"/>
          <w:bCs/>
          <w:szCs w:val="22"/>
        </w:rPr>
        <w:t xml:space="preserve"> (NOV)</w:t>
      </w:r>
      <w:r w:rsidR="00573E97" w:rsidRPr="007D3E7E">
        <w:rPr>
          <w:rFonts w:asciiTheme="minorHAnsi" w:hAnsiTheme="minorHAnsi" w:cstheme="minorHAnsi"/>
          <w:bCs/>
          <w:szCs w:val="22"/>
        </w:rPr>
        <w:t xml:space="preserve"> za vsa </w:t>
      </w:r>
      <w:r w:rsidR="00E9468B">
        <w:rPr>
          <w:rFonts w:asciiTheme="minorHAnsi" w:hAnsiTheme="minorHAnsi" w:cstheme="minorHAnsi"/>
          <w:bCs/>
          <w:szCs w:val="22"/>
        </w:rPr>
        <w:t>D</w:t>
      </w:r>
      <w:r w:rsidR="00573E97" w:rsidRPr="007D3E7E">
        <w:rPr>
          <w:rFonts w:asciiTheme="minorHAnsi" w:hAnsiTheme="minorHAnsi" w:cstheme="minorHAnsi"/>
          <w:bCs/>
          <w:szCs w:val="22"/>
        </w:rPr>
        <w:t>ela v tiskani in elektronski obliki. Navedeno projektno in tehnično dokumentacij</w:t>
      </w:r>
      <w:r w:rsidR="009B23A1" w:rsidRPr="007D3E7E">
        <w:rPr>
          <w:rFonts w:asciiTheme="minorHAnsi" w:hAnsiTheme="minorHAnsi" w:cstheme="minorHAnsi"/>
          <w:bCs/>
          <w:szCs w:val="22"/>
        </w:rPr>
        <w:t>o mora predložiti Naročniku v 6 (šestih</w:t>
      </w:r>
      <w:r w:rsidR="00573E97" w:rsidRPr="007D3E7E">
        <w:rPr>
          <w:rFonts w:asciiTheme="minorHAnsi" w:hAnsiTheme="minorHAnsi" w:cstheme="minorHAnsi"/>
          <w:bCs/>
          <w:szCs w:val="22"/>
        </w:rPr>
        <w:t xml:space="preserve">) tiskanih izvodih in </w:t>
      </w:r>
      <w:r w:rsidR="00E9468B">
        <w:rPr>
          <w:rFonts w:asciiTheme="minorHAnsi" w:hAnsiTheme="minorHAnsi" w:cstheme="minorHAnsi"/>
          <w:bCs/>
          <w:szCs w:val="22"/>
        </w:rPr>
        <w:t>2</w:t>
      </w:r>
      <w:r w:rsidR="00573E97" w:rsidRPr="007D3E7E">
        <w:rPr>
          <w:rFonts w:asciiTheme="minorHAnsi" w:hAnsiTheme="minorHAnsi" w:cstheme="minorHAnsi"/>
          <w:bCs/>
          <w:szCs w:val="22"/>
        </w:rPr>
        <w:t xml:space="preserve"> (</w:t>
      </w:r>
      <w:r w:rsidR="00E9468B">
        <w:rPr>
          <w:rFonts w:asciiTheme="minorHAnsi" w:hAnsiTheme="minorHAnsi" w:cstheme="minorHAnsi"/>
          <w:bCs/>
          <w:szCs w:val="22"/>
        </w:rPr>
        <w:t>dveh</w:t>
      </w:r>
      <w:r w:rsidR="00573E97" w:rsidRPr="007D3E7E">
        <w:rPr>
          <w:rFonts w:asciiTheme="minorHAnsi" w:hAnsiTheme="minorHAnsi" w:cstheme="minorHAnsi"/>
          <w:bCs/>
          <w:szCs w:val="22"/>
        </w:rPr>
        <w:t>) izvod</w:t>
      </w:r>
      <w:r w:rsidR="00E9468B">
        <w:rPr>
          <w:rFonts w:asciiTheme="minorHAnsi" w:hAnsiTheme="minorHAnsi" w:cstheme="minorHAnsi"/>
          <w:bCs/>
          <w:szCs w:val="22"/>
        </w:rPr>
        <w:t>ih</w:t>
      </w:r>
      <w:r w:rsidR="00573E97" w:rsidRPr="007D3E7E">
        <w:rPr>
          <w:rFonts w:asciiTheme="minorHAnsi" w:hAnsiTheme="minorHAnsi" w:cstheme="minorHAnsi"/>
          <w:bCs/>
          <w:szCs w:val="22"/>
        </w:rPr>
        <w:t xml:space="preserve"> v elektronski obliki.</w:t>
      </w:r>
    </w:p>
    <w:p w14:paraId="5F1CA848" w14:textId="77777777" w:rsidR="000F2C50" w:rsidRPr="007D3E7E" w:rsidRDefault="000F2C50" w:rsidP="00585F18">
      <w:pPr>
        <w:keepNext/>
        <w:keepLines/>
        <w:jc w:val="both"/>
        <w:rPr>
          <w:rFonts w:asciiTheme="minorHAnsi" w:hAnsiTheme="minorHAnsi" w:cstheme="minorHAnsi"/>
          <w:szCs w:val="22"/>
        </w:rPr>
      </w:pPr>
      <w:r w:rsidRPr="007D3E7E">
        <w:rPr>
          <w:rFonts w:asciiTheme="minorHAnsi" w:hAnsiTheme="minorHAnsi" w:cstheme="minorHAnsi"/>
          <w:bCs/>
          <w:szCs w:val="22"/>
        </w:rPr>
        <w:t xml:space="preserve">Potrdilo o prevzemu bo izdano šele po opravljenem pregledu s strani </w:t>
      </w:r>
      <w:r w:rsidR="00E9468B">
        <w:rPr>
          <w:rFonts w:asciiTheme="minorHAnsi" w:hAnsiTheme="minorHAnsi" w:cstheme="minorHAnsi"/>
          <w:bCs/>
          <w:szCs w:val="22"/>
        </w:rPr>
        <w:t>N</w:t>
      </w:r>
      <w:r w:rsidRPr="007D3E7E">
        <w:rPr>
          <w:rFonts w:asciiTheme="minorHAnsi" w:hAnsiTheme="minorHAnsi" w:cstheme="minorHAnsi"/>
          <w:bCs/>
          <w:szCs w:val="22"/>
        </w:rPr>
        <w:t>aročnika</w:t>
      </w:r>
      <w:r w:rsidR="00D74B23" w:rsidRPr="007D3E7E">
        <w:rPr>
          <w:rFonts w:asciiTheme="minorHAnsi" w:hAnsiTheme="minorHAnsi" w:cstheme="minorHAnsi"/>
          <w:bCs/>
          <w:szCs w:val="22"/>
        </w:rPr>
        <w:t>, upravljavca</w:t>
      </w:r>
      <w:r w:rsidRPr="007D3E7E">
        <w:rPr>
          <w:rFonts w:asciiTheme="minorHAnsi" w:hAnsiTheme="minorHAnsi" w:cstheme="minorHAnsi"/>
          <w:bCs/>
          <w:szCs w:val="22"/>
        </w:rPr>
        <w:t xml:space="preserve"> in </w:t>
      </w:r>
      <w:r w:rsidR="00E9468B">
        <w:rPr>
          <w:rFonts w:asciiTheme="minorHAnsi" w:hAnsiTheme="minorHAnsi" w:cstheme="minorHAnsi"/>
          <w:bCs/>
          <w:szCs w:val="22"/>
        </w:rPr>
        <w:t>I</w:t>
      </w:r>
      <w:r w:rsidRPr="007D3E7E">
        <w:rPr>
          <w:rFonts w:asciiTheme="minorHAnsi" w:hAnsiTheme="minorHAnsi" w:cstheme="minorHAnsi"/>
          <w:bCs/>
          <w:szCs w:val="22"/>
        </w:rPr>
        <w:t>nženirja.</w:t>
      </w:r>
    </w:p>
    <w:p w14:paraId="6970CB50" w14:textId="77777777" w:rsidR="000F2C50" w:rsidRPr="007D3E7E" w:rsidRDefault="000F2C50" w:rsidP="00585F18">
      <w:pPr>
        <w:keepNext/>
        <w:keepLines/>
        <w:jc w:val="both"/>
        <w:rPr>
          <w:rFonts w:asciiTheme="minorHAnsi" w:hAnsiTheme="minorHAnsi" w:cstheme="minorHAnsi"/>
          <w:szCs w:val="22"/>
        </w:rPr>
      </w:pPr>
      <w:r w:rsidRPr="007D3E7E">
        <w:rPr>
          <w:rFonts w:asciiTheme="minorHAnsi" w:hAnsiTheme="minorHAnsi" w:cstheme="minorHAnsi"/>
          <w:szCs w:val="22"/>
        </w:rPr>
        <w:t>Projektna dokumentacija v elektronski obliki mora biti pripravljena v naslednjih formatih:</w:t>
      </w:r>
    </w:p>
    <w:p w14:paraId="2734B141" w14:textId="77777777" w:rsidR="000F2C50" w:rsidRPr="007D3E7E" w:rsidRDefault="000F2C50" w:rsidP="00585F18">
      <w:pPr>
        <w:keepNext/>
        <w:keepLines/>
        <w:numPr>
          <w:ilvl w:val="0"/>
          <w:numId w:val="11"/>
        </w:numPr>
        <w:jc w:val="both"/>
        <w:rPr>
          <w:rFonts w:asciiTheme="minorHAnsi" w:hAnsiTheme="minorHAnsi" w:cstheme="minorHAnsi"/>
          <w:szCs w:val="22"/>
        </w:rPr>
      </w:pPr>
      <w:r w:rsidRPr="007D3E7E">
        <w:rPr>
          <w:rFonts w:asciiTheme="minorHAnsi" w:hAnsiTheme="minorHAnsi" w:cstheme="minorHAnsi"/>
          <w:szCs w:val="22"/>
        </w:rPr>
        <w:t xml:space="preserve">grafični </w:t>
      </w:r>
      <w:r w:rsidR="00D74B23" w:rsidRPr="007D3E7E">
        <w:rPr>
          <w:rFonts w:asciiTheme="minorHAnsi" w:hAnsiTheme="minorHAnsi" w:cstheme="minorHAnsi"/>
          <w:szCs w:val="22"/>
        </w:rPr>
        <w:t>del v vektorskem formatu .</w:t>
      </w:r>
      <w:proofErr w:type="spellStart"/>
      <w:r w:rsidR="00D74B23" w:rsidRPr="007D3E7E">
        <w:rPr>
          <w:rFonts w:asciiTheme="minorHAnsi" w:hAnsiTheme="minorHAnsi" w:cstheme="minorHAnsi"/>
          <w:szCs w:val="22"/>
        </w:rPr>
        <w:t>dwg</w:t>
      </w:r>
      <w:proofErr w:type="spellEnd"/>
      <w:r w:rsidR="00D74B23" w:rsidRPr="007D3E7E">
        <w:rPr>
          <w:rFonts w:asciiTheme="minorHAnsi" w:hAnsiTheme="minorHAnsi" w:cstheme="minorHAnsi"/>
          <w:szCs w:val="22"/>
        </w:rPr>
        <w:t xml:space="preserve"> ali .</w:t>
      </w:r>
      <w:proofErr w:type="spellStart"/>
      <w:r w:rsidR="00D74B23" w:rsidRPr="007D3E7E">
        <w:rPr>
          <w:rFonts w:asciiTheme="minorHAnsi" w:hAnsiTheme="minorHAnsi" w:cstheme="minorHAnsi"/>
          <w:szCs w:val="22"/>
        </w:rPr>
        <w:t>dxf</w:t>
      </w:r>
      <w:proofErr w:type="spellEnd"/>
      <w:r w:rsidR="00D74B23" w:rsidRPr="007D3E7E">
        <w:rPr>
          <w:rFonts w:asciiTheme="minorHAnsi" w:hAnsiTheme="minorHAnsi" w:cstheme="minorHAnsi"/>
          <w:szCs w:val="22"/>
        </w:rPr>
        <w:t xml:space="preserve"> in</w:t>
      </w:r>
      <w:r w:rsidRPr="007D3E7E">
        <w:rPr>
          <w:rFonts w:asciiTheme="minorHAnsi" w:hAnsiTheme="minorHAnsi" w:cstheme="minorHAnsi"/>
          <w:szCs w:val="22"/>
        </w:rPr>
        <w:t xml:space="preserve"> </w:t>
      </w:r>
      <w:r w:rsidR="00D74B23" w:rsidRPr="007D3E7E">
        <w:rPr>
          <w:rFonts w:asciiTheme="minorHAnsi" w:hAnsiTheme="minorHAnsi" w:cstheme="minorHAnsi"/>
          <w:szCs w:val="22"/>
        </w:rPr>
        <w:t>.</w:t>
      </w:r>
      <w:proofErr w:type="spellStart"/>
      <w:r w:rsidRPr="007D3E7E">
        <w:rPr>
          <w:rFonts w:asciiTheme="minorHAnsi" w:hAnsiTheme="minorHAnsi" w:cstheme="minorHAnsi"/>
          <w:szCs w:val="22"/>
        </w:rPr>
        <w:t>pdf</w:t>
      </w:r>
      <w:proofErr w:type="spellEnd"/>
      <w:r w:rsidRPr="007D3E7E">
        <w:rPr>
          <w:rFonts w:asciiTheme="minorHAnsi" w:hAnsiTheme="minorHAnsi" w:cstheme="minorHAnsi"/>
          <w:szCs w:val="22"/>
        </w:rPr>
        <w:t>,</w:t>
      </w:r>
    </w:p>
    <w:p w14:paraId="2B80C163" w14:textId="77777777" w:rsidR="000F2C50" w:rsidRPr="007D3E7E" w:rsidRDefault="00D74B23" w:rsidP="00585F18">
      <w:pPr>
        <w:keepNext/>
        <w:keepLines/>
        <w:numPr>
          <w:ilvl w:val="0"/>
          <w:numId w:val="11"/>
        </w:numPr>
        <w:jc w:val="both"/>
        <w:rPr>
          <w:rFonts w:asciiTheme="minorHAnsi" w:hAnsiTheme="minorHAnsi" w:cstheme="minorHAnsi"/>
          <w:szCs w:val="22"/>
        </w:rPr>
      </w:pPr>
      <w:r w:rsidRPr="007D3E7E">
        <w:rPr>
          <w:rFonts w:asciiTheme="minorHAnsi" w:hAnsiTheme="minorHAnsi" w:cstheme="minorHAnsi"/>
          <w:szCs w:val="22"/>
        </w:rPr>
        <w:t>tekstualni del v formatu .</w:t>
      </w:r>
      <w:proofErr w:type="spellStart"/>
      <w:r w:rsidRPr="007D3E7E">
        <w:rPr>
          <w:rFonts w:asciiTheme="minorHAnsi" w:hAnsiTheme="minorHAnsi" w:cstheme="minorHAnsi"/>
          <w:szCs w:val="22"/>
        </w:rPr>
        <w:t>doc</w:t>
      </w:r>
      <w:proofErr w:type="spellEnd"/>
      <w:r w:rsidRPr="007D3E7E">
        <w:rPr>
          <w:rFonts w:asciiTheme="minorHAnsi" w:hAnsiTheme="minorHAnsi" w:cstheme="minorHAnsi"/>
          <w:szCs w:val="22"/>
        </w:rPr>
        <w:t xml:space="preserve"> ali </w:t>
      </w:r>
      <w:r w:rsidR="000F2C50" w:rsidRPr="007D3E7E">
        <w:rPr>
          <w:rFonts w:asciiTheme="minorHAnsi" w:hAnsiTheme="minorHAnsi" w:cstheme="minorHAnsi"/>
          <w:szCs w:val="22"/>
        </w:rPr>
        <w:t>.</w:t>
      </w:r>
      <w:proofErr w:type="spellStart"/>
      <w:r w:rsidR="000F2C50" w:rsidRPr="007D3E7E">
        <w:rPr>
          <w:rFonts w:asciiTheme="minorHAnsi" w:hAnsiTheme="minorHAnsi" w:cstheme="minorHAnsi"/>
          <w:szCs w:val="22"/>
        </w:rPr>
        <w:t>docx</w:t>
      </w:r>
      <w:proofErr w:type="spellEnd"/>
      <w:r w:rsidR="000F2C50" w:rsidRPr="007D3E7E">
        <w:rPr>
          <w:rFonts w:asciiTheme="minorHAnsi" w:hAnsiTheme="minorHAnsi" w:cstheme="minorHAnsi"/>
          <w:szCs w:val="22"/>
        </w:rPr>
        <w:t xml:space="preserve"> in .</w:t>
      </w:r>
      <w:proofErr w:type="spellStart"/>
      <w:r w:rsidR="000F2C50" w:rsidRPr="007D3E7E">
        <w:rPr>
          <w:rFonts w:asciiTheme="minorHAnsi" w:hAnsiTheme="minorHAnsi" w:cstheme="minorHAnsi"/>
          <w:szCs w:val="22"/>
        </w:rPr>
        <w:t>pdf</w:t>
      </w:r>
      <w:proofErr w:type="spellEnd"/>
      <w:r w:rsidR="000F2C50" w:rsidRPr="007D3E7E">
        <w:rPr>
          <w:rFonts w:asciiTheme="minorHAnsi" w:hAnsiTheme="minorHAnsi" w:cstheme="minorHAnsi"/>
          <w:szCs w:val="22"/>
        </w:rPr>
        <w:t>,</w:t>
      </w:r>
    </w:p>
    <w:p w14:paraId="0587C457" w14:textId="77777777" w:rsidR="000F2C50" w:rsidRPr="007D3E7E" w:rsidRDefault="00D74B23" w:rsidP="00585F18">
      <w:pPr>
        <w:keepNext/>
        <w:keepLines/>
        <w:numPr>
          <w:ilvl w:val="0"/>
          <w:numId w:val="11"/>
        </w:numPr>
        <w:jc w:val="both"/>
        <w:rPr>
          <w:rFonts w:asciiTheme="minorHAnsi" w:hAnsiTheme="minorHAnsi" w:cstheme="minorHAnsi"/>
          <w:szCs w:val="22"/>
        </w:rPr>
      </w:pPr>
      <w:r w:rsidRPr="007D3E7E">
        <w:rPr>
          <w:rFonts w:asciiTheme="minorHAnsi" w:hAnsiTheme="minorHAnsi" w:cstheme="minorHAnsi"/>
          <w:szCs w:val="22"/>
        </w:rPr>
        <w:t>tabelarični del v formatu .</w:t>
      </w:r>
      <w:proofErr w:type="spellStart"/>
      <w:r w:rsidRPr="007D3E7E">
        <w:rPr>
          <w:rFonts w:asciiTheme="minorHAnsi" w:hAnsiTheme="minorHAnsi" w:cstheme="minorHAnsi"/>
          <w:szCs w:val="22"/>
        </w:rPr>
        <w:t>xls</w:t>
      </w:r>
      <w:proofErr w:type="spellEnd"/>
      <w:r w:rsidRPr="007D3E7E">
        <w:rPr>
          <w:rFonts w:asciiTheme="minorHAnsi" w:hAnsiTheme="minorHAnsi" w:cstheme="minorHAnsi"/>
          <w:szCs w:val="22"/>
        </w:rPr>
        <w:t xml:space="preserve"> ali</w:t>
      </w:r>
      <w:r w:rsidR="000F2C50" w:rsidRPr="007D3E7E">
        <w:rPr>
          <w:rFonts w:asciiTheme="minorHAnsi" w:hAnsiTheme="minorHAnsi" w:cstheme="minorHAnsi"/>
          <w:szCs w:val="22"/>
        </w:rPr>
        <w:t xml:space="preserve"> .</w:t>
      </w:r>
      <w:proofErr w:type="spellStart"/>
      <w:r w:rsidR="000F2C50" w:rsidRPr="007D3E7E">
        <w:rPr>
          <w:rFonts w:asciiTheme="minorHAnsi" w:hAnsiTheme="minorHAnsi" w:cstheme="minorHAnsi"/>
          <w:szCs w:val="22"/>
        </w:rPr>
        <w:t>xlsx</w:t>
      </w:r>
      <w:proofErr w:type="spellEnd"/>
      <w:r w:rsidR="000F2C50" w:rsidRPr="007D3E7E">
        <w:rPr>
          <w:rFonts w:asciiTheme="minorHAnsi" w:hAnsiTheme="minorHAnsi" w:cstheme="minorHAnsi"/>
          <w:szCs w:val="22"/>
        </w:rPr>
        <w:t>. in .</w:t>
      </w:r>
      <w:proofErr w:type="spellStart"/>
      <w:r w:rsidR="000F2C50" w:rsidRPr="007D3E7E">
        <w:rPr>
          <w:rFonts w:asciiTheme="minorHAnsi" w:hAnsiTheme="minorHAnsi" w:cstheme="minorHAnsi"/>
          <w:szCs w:val="22"/>
        </w:rPr>
        <w:t>pdf</w:t>
      </w:r>
      <w:proofErr w:type="spellEnd"/>
      <w:r w:rsidRPr="007D3E7E">
        <w:rPr>
          <w:rFonts w:asciiTheme="minorHAnsi" w:hAnsiTheme="minorHAnsi" w:cstheme="minorHAnsi"/>
          <w:bCs/>
          <w:szCs w:val="22"/>
        </w:rPr>
        <w:t>.</w:t>
      </w:r>
      <w:r w:rsidR="000F2C50" w:rsidRPr="007D3E7E">
        <w:rPr>
          <w:rFonts w:asciiTheme="minorHAnsi" w:hAnsiTheme="minorHAnsi" w:cstheme="minorHAnsi"/>
          <w:bCs/>
          <w:szCs w:val="22"/>
        </w:rPr>
        <w:t xml:space="preserve"> </w:t>
      </w:r>
    </w:p>
    <w:p w14:paraId="4483FB1F" w14:textId="77777777" w:rsidR="000F2C50" w:rsidRPr="007D3E7E" w:rsidRDefault="000F2C50" w:rsidP="00585F18">
      <w:pPr>
        <w:keepNext/>
        <w:keepLines/>
        <w:jc w:val="both"/>
        <w:rPr>
          <w:rFonts w:asciiTheme="minorHAnsi" w:hAnsiTheme="minorHAnsi" w:cstheme="minorHAnsi"/>
          <w:szCs w:val="22"/>
        </w:rPr>
      </w:pPr>
      <w:r w:rsidRPr="007D3E7E">
        <w:rPr>
          <w:rFonts w:asciiTheme="minorHAnsi" w:hAnsiTheme="minorHAnsi" w:cstheme="minorHAnsi"/>
          <w:szCs w:val="22"/>
        </w:rPr>
        <w:t xml:space="preserve">Posamezne datoteke morajo imeti razumljiva imena, ki se čim bolj ujemajo z vsebino, datoteka </w:t>
      </w:r>
      <w:r w:rsidR="000E682A" w:rsidRPr="007D3E7E">
        <w:rPr>
          <w:rFonts w:asciiTheme="minorHAnsi" w:hAnsiTheme="minorHAnsi" w:cstheme="minorHAnsi"/>
          <w:szCs w:val="22"/>
        </w:rPr>
        <w:t xml:space="preserve">mora v največji meri vsebovati </w:t>
      </w:r>
      <w:r w:rsidRPr="007D3E7E">
        <w:rPr>
          <w:rFonts w:asciiTheme="minorHAnsi" w:hAnsiTheme="minorHAnsi" w:cstheme="minorHAnsi"/>
          <w:szCs w:val="22"/>
        </w:rPr>
        <w:t xml:space="preserve">tehnično zaključene celote oziroma se ujemati s papirnim izvodom. Pred končno predajo dokumentacije </w:t>
      </w:r>
      <w:r w:rsidR="00E9468B">
        <w:rPr>
          <w:rFonts w:asciiTheme="minorHAnsi" w:hAnsiTheme="minorHAnsi" w:cstheme="minorHAnsi"/>
          <w:szCs w:val="22"/>
        </w:rPr>
        <w:t>I</w:t>
      </w:r>
      <w:r w:rsidRPr="007D3E7E">
        <w:rPr>
          <w:rFonts w:asciiTheme="minorHAnsi" w:hAnsiTheme="minorHAnsi" w:cstheme="minorHAnsi"/>
          <w:szCs w:val="22"/>
        </w:rPr>
        <w:t xml:space="preserve">zvajalec podrobnejšo vsebino in obliko ter obseg uskladi z </w:t>
      </w:r>
      <w:r w:rsidR="00E9468B">
        <w:rPr>
          <w:rFonts w:asciiTheme="minorHAnsi" w:hAnsiTheme="minorHAnsi" w:cstheme="minorHAnsi"/>
          <w:szCs w:val="22"/>
        </w:rPr>
        <w:t>I</w:t>
      </w:r>
      <w:r w:rsidRPr="007D3E7E">
        <w:rPr>
          <w:rFonts w:asciiTheme="minorHAnsi" w:hAnsiTheme="minorHAnsi" w:cstheme="minorHAnsi"/>
          <w:szCs w:val="22"/>
        </w:rPr>
        <w:t>nženirjem.«</w:t>
      </w:r>
    </w:p>
    <w:p w14:paraId="1645B2F9" w14:textId="77777777" w:rsidR="000F2C50" w:rsidRPr="007D3E7E" w:rsidRDefault="000F2C50" w:rsidP="00585F18">
      <w:pPr>
        <w:keepNext/>
        <w:keepLines/>
        <w:ind w:left="567" w:hanging="567"/>
        <w:rPr>
          <w:rFonts w:asciiTheme="minorHAnsi" w:hAnsiTheme="minorHAnsi" w:cstheme="minorHAnsi"/>
          <w:bCs/>
          <w:szCs w:val="22"/>
        </w:rPr>
      </w:pPr>
    </w:p>
    <w:p w14:paraId="0AEFC4B7" w14:textId="77777777" w:rsidR="000F2C50" w:rsidRPr="007D3E7E" w:rsidRDefault="000F2C50"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6 - Kadri in delavci</w:t>
      </w:r>
    </w:p>
    <w:p w14:paraId="2919D573" w14:textId="728F2CA9" w:rsidR="00227F51" w:rsidRDefault="00227F51"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6.7. Zdravje in varnost</w:t>
      </w:r>
    </w:p>
    <w:p w14:paraId="3AED4DC1" w14:textId="77777777" w:rsidR="00227F51" w:rsidRPr="007D3E7E" w:rsidRDefault="00227F51" w:rsidP="00227F51">
      <w:pPr>
        <w:keepNext/>
        <w:keepLines/>
        <w:ind w:left="567" w:hanging="567"/>
        <w:rPr>
          <w:rFonts w:asciiTheme="minorHAnsi" w:hAnsiTheme="minorHAnsi" w:cstheme="minorHAnsi"/>
          <w:bCs/>
          <w:szCs w:val="22"/>
        </w:rPr>
      </w:pPr>
      <w:r w:rsidRPr="007D3E7E">
        <w:rPr>
          <w:rFonts w:asciiTheme="minorHAnsi" w:hAnsiTheme="minorHAnsi" w:cstheme="minorHAnsi"/>
          <w:bCs/>
          <w:szCs w:val="22"/>
        </w:rPr>
        <w:t xml:space="preserve">Na koncu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xml:space="preserve"> se doda:</w:t>
      </w:r>
    </w:p>
    <w:p w14:paraId="79B13C7D" w14:textId="13D8F027" w:rsidR="00227F51" w:rsidRPr="00227F51" w:rsidRDefault="00227F51" w:rsidP="00585F18">
      <w:pPr>
        <w:keepNext/>
        <w:keepLines/>
        <w:spacing w:after="120"/>
        <w:jc w:val="both"/>
        <w:rPr>
          <w:rFonts w:asciiTheme="minorHAnsi" w:hAnsiTheme="minorHAnsi" w:cstheme="minorHAnsi"/>
          <w:bCs/>
          <w:szCs w:val="22"/>
        </w:rPr>
      </w:pPr>
      <w:r w:rsidRPr="00227F51">
        <w:rPr>
          <w:rFonts w:asciiTheme="minorHAnsi" w:hAnsiTheme="minorHAnsi" w:cstheme="minorHAnsi"/>
          <w:bCs/>
          <w:szCs w:val="22"/>
        </w:rPr>
        <w:lastRenderedPageBreak/>
        <w:t xml:space="preserve">Izvajalec </w:t>
      </w:r>
      <w:proofErr w:type="spellStart"/>
      <w:r w:rsidRPr="00227F51">
        <w:rPr>
          <w:rFonts w:asciiTheme="minorHAnsi" w:hAnsiTheme="minorHAnsi" w:cstheme="minorHAnsi"/>
          <w:bCs/>
          <w:szCs w:val="22"/>
        </w:rPr>
        <w:t>mo</w:t>
      </w:r>
      <w:r>
        <w:rPr>
          <w:rFonts w:asciiTheme="minorHAnsi" w:hAnsiTheme="minorHAnsi" w:cstheme="minorHAnsi"/>
          <w:bCs/>
          <w:szCs w:val="22"/>
        </w:rPr>
        <w:t>o</w:t>
      </w:r>
      <w:r w:rsidRPr="00227F51">
        <w:rPr>
          <w:rFonts w:asciiTheme="minorHAnsi" w:hAnsiTheme="minorHAnsi" w:cstheme="minorHAnsi"/>
          <w:bCs/>
          <w:szCs w:val="22"/>
        </w:rPr>
        <w:t>a</w:t>
      </w:r>
      <w:proofErr w:type="spellEnd"/>
      <w:r w:rsidRPr="00227F51">
        <w:rPr>
          <w:rFonts w:asciiTheme="minorHAnsi" w:hAnsiTheme="minorHAnsi" w:cstheme="minorHAnsi"/>
          <w:bCs/>
          <w:szCs w:val="22"/>
        </w:rPr>
        <w:t xml:space="preserve"> upoštevati vse previdnostne ukrepe za zaščito zdravja in varnosti pri delu za vse svoje osebje, v skladu s slovensko zakonodajo in razpisno dokume</w:t>
      </w:r>
      <w:r>
        <w:rPr>
          <w:rFonts w:asciiTheme="minorHAnsi" w:hAnsiTheme="minorHAnsi" w:cstheme="minorHAnsi"/>
          <w:bCs/>
          <w:szCs w:val="22"/>
        </w:rPr>
        <w:t>n</w:t>
      </w:r>
      <w:r w:rsidRPr="00227F51">
        <w:rPr>
          <w:rFonts w:asciiTheme="minorHAnsi" w:hAnsiTheme="minorHAnsi" w:cstheme="minorHAnsi"/>
          <w:bCs/>
          <w:szCs w:val="22"/>
        </w:rPr>
        <w:t>tacijo.</w:t>
      </w:r>
    </w:p>
    <w:p w14:paraId="16096EA0" w14:textId="7F60B3AE" w:rsidR="00227F51" w:rsidRPr="00227F51" w:rsidRDefault="00227F51" w:rsidP="00585F18">
      <w:pPr>
        <w:keepNext/>
        <w:keepLines/>
        <w:spacing w:after="120"/>
        <w:jc w:val="both"/>
        <w:rPr>
          <w:rFonts w:asciiTheme="minorHAnsi" w:hAnsiTheme="minorHAnsi" w:cstheme="minorHAnsi"/>
          <w:bCs/>
          <w:szCs w:val="22"/>
        </w:rPr>
      </w:pPr>
      <w:r w:rsidRPr="00227F51">
        <w:rPr>
          <w:rFonts w:asciiTheme="minorHAnsi" w:hAnsiTheme="minorHAnsi" w:cstheme="minorHAnsi"/>
          <w:bCs/>
          <w:szCs w:val="22"/>
        </w:rPr>
        <w:t>Izvajalec mora upoštevati navodila SPOBO-službe za preprečevanje in obvladovanje bolnišničnih okužb, hišni red uporabnika ter sporazum za zagotavljanje zdravja in varnosti in zdravja pri delu in varstva pred požari.</w:t>
      </w:r>
    </w:p>
    <w:p w14:paraId="026CBF12" w14:textId="77777777" w:rsidR="00227F51" w:rsidRDefault="00227F51" w:rsidP="00585F18">
      <w:pPr>
        <w:keepNext/>
        <w:keepLines/>
        <w:spacing w:after="120"/>
        <w:jc w:val="both"/>
        <w:rPr>
          <w:rFonts w:asciiTheme="minorHAnsi" w:hAnsiTheme="minorHAnsi" w:cstheme="minorHAnsi"/>
          <w:bCs/>
          <w:szCs w:val="22"/>
          <w:u w:val="single"/>
        </w:rPr>
      </w:pPr>
    </w:p>
    <w:p w14:paraId="2B5A542F" w14:textId="05CD1E8E" w:rsidR="000F2C50" w:rsidRPr="007D3E7E" w:rsidRDefault="00E9468B"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 xml:space="preserve">6.8 – Nadzor s strani </w:t>
      </w:r>
      <w:r>
        <w:rPr>
          <w:rFonts w:asciiTheme="minorHAnsi" w:hAnsiTheme="minorHAnsi" w:cstheme="minorHAnsi"/>
          <w:bCs/>
          <w:szCs w:val="22"/>
          <w:u w:val="single"/>
        </w:rPr>
        <w:t>I</w:t>
      </w:r>
      <w:r w:rsidR="000F2C50" w:rsidRPr="007D3E7E">
        <w:rPr>
          <w:rFonts w:asciiTheme="minorHAnsi" w:hAnsiTheme="minorHAnsi" w:cstheme="minorHAnsi"/>
          <w:bCs/>
          <w:szCs w:val="22"/>
          <w:u w:val="single"/>
        </w:rPr>
        <w:t>zvajalca</w:t>
      </w:r>
    </w:p>
    <w:p w14:paraId="435C4F4A" w14:textId="77777777" w:rsidR="000F2C50" w:rsidRPr="007D3E7E" w:rsidRDefault="000F2C50" w:rsidP="00585F18">
      <w:pPr>
        <w:keepNext/>
        <w:keepLines/>
        <w:tabs>
          <w:tab w:val="left" w:pos="567"/>
          <w:tab w:val="left" w:pos="708"/>
        </w:tabs>
        <w:jc w:val="both"/>
        <w:rPr>
          <w:rFonts w:asciiTheme="minorHAnsi" w:hAnsiTheme="minorHAnsi" w:cstheme="minorHAnsi"/>
          <w:bCs/>
          <w:szCs w:val="22"/>
        </w:rPr>
      </w:pPr>
      <w:r w:rsidRPr="007D3E7E">
        <w:rPr>
          <w:rFonts w:asciiTheme="minorHAnsi" w:hAnsiTheme="minorHAnsi" w:cstheme="minorHAnsi"/>
          <w:bCs/>
          <w:szCs w:val="22"/>
        </w:rPr>
        <w:t xml:space="preserve">Na koncu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xml:space="preserve"> se doda:</w:t>
      </w:r>
    </w:p>
    <w:p w14:paraId="475A96E9" w14:textId="77777777" w:rsidR="000F2C50" w:rsidRPr="007D3E7E" w:rsidRDefault="000F2C50" w:rsidP="00585F18">
      <w:pPr>
        <w:keepNext/>
        <w:keepLines/>
        <w:tabs>
          <w:tab w:val="left" w:pos="567"/>
          <w:tab w:val="left" w:pos="708"/>
        </w:tabs>
        <w:jc w:val="both"/>
        <w:rPr>
          <w:rFonts w:asciiTheme="minorHAnsi" w:hAnsiTheme="minorHAnsi" w:cstheme="minorHAnsi"/>
          <w:bCs/>
          <w:szCs w:val="22"/>
        </w:rPr>
      </w:pPr>
      <w:r w:rsidRPr="007D3E7E">
        <w:rPr>
          <w:rFonts w:asciiTheme="minorHAnsi" w:hAnsiTheme="minorHAnsi" w:cstheme="minorHAnsi"/>
          <w:bCs/>
          <w:szCs w:val="22"/>
        </w:rPr>
        <w:t xml:space="preserve">»Vsa komunikacija med </w:t>
      </w:r>
      <w:r w:rsidR="00E9468B">
        <w:rPr>
          <w:rFonts w:asciiTheme="minorHAnsi" w:hAnsiTheme="minorHAnsi" w:cstheme="minorHAnsi"/>
          <w:bCs/>
          <w:szCs w:val="22"/>
        </w:rPr>
        <w:t>N</w:t>
      </w:r>
      <w:r w:rsidRPr="007D3E7E">
        <w:rPr>
          <w:rFonts w:asciiTheme="minorHAnsi" w:hAnsiTheme="minorHAnsi" w:cstheme="minorHAnsi"/>
          <w:bCs/>
          <w:szCs w:val="22"/>
        </w:rPr>
        <w:t xml:space="preserve">aročnikom, </w:t>
      </w:r>
      <w:r w:rsidR="00E9468B">
        <w:rPr>
          <w:rFonts w:asciiTheme="minorHAnsi" w:hAnsiTheme="minorHAnsi" w:cstheme="minorHAnsi"/>
          <w:bCs/>
          <w:szCs w:val="22"/>
        </w:rPr>
        <w:t>I</w:t>
      </w:r>
      <w:r w:rsidRPr="007D3E7E">
        <w:rPr>
          <w:rFonts w:asciiTheme="minorHAnsi" w:hAnsiTheme="minorHAnsi" w:cstheme="minorHAnsi"/>
          <w:bCs/>
          <w:szCs w:val="22"/>
        </w:rPr>
        <w:t xml:space="preserve">nženirjem in </w:t>
      </w:r>
      <w:r w:rsidR="00E9468B">
        <w:rPr>
          <w:rFonts w:asciiTheme="minorHAnsi" w:hAnsiTheme="minorHAnsi" w:cstheme="minorHAnsi"/>
          <w:bCs/>
          <w:szCs w:val="22"/>
        </w:rPr>
        <w:t>I</w:t>
      </w:r>
      <w:r w:rsidRPr="007D3E7E">
        <w:rPr>
          <w:rFonts w:asciiTheme="minorHAnsi" w:hAnsiTheme="minorHAnsi" w:cstheme="minorHAnsi"/>
          <w:bCs/>
          <w:szCs w:val="22"/>
        </w:rPr>
        <w:t xml:space="preserve">zvajalcem </w:t>
      </w:r>
      <w:r w:rsidR="00E9468B">
        <w:rPr>
          <w:rFonts w:asciiTheme="minorHAnsi" w:hAnsiTheme="minorHAnsi" w:cstheme="minorHAnsi"/>
          <w:bCs/>
          <w:szCs w:val="22"/>
        </w:rPr>
        <w:t xml:space="preserve">(pisna in ustna) </w:t>
      </w:r>
      <w:r w:rsidRPr="007D3E7E">
        <w:rPr>
          <w:rFonts w:asciiTheme="minorHAnsi" w:hAnsiTheme="minorHAnsi" w:cstheme="minorHAnsi"/>
          <w:bCs/>
          <w:szCs w:val="22"/>
        </w:rPr>
        <w:t>poteka v slovenskem jeziku, lahko tudi z uporabo tolmača ali prevajalca</w:t>
      </w:r>
      <w:r w:rsidRPr="007D3E7E" w:rsidDel="0008592D">
        <w:rPr>
          <w:rFonts w:asciiTheme="minorHAnsi" w:hAnsiTheme="minorHAnsi" w:cstheme="minorHAnsi"/>
          <w:bCs/>
          <w:szCs w:val="22"/>
        </w:rPr>
        <w:t xml:space="preserve"> </w:t>
      </w:r>
      <w:r w:rsidRPr="007D3E7E">
        <w:rPr>
          <w:rFonts w:asciiTheme="minorHAnsi" w:hAnsiTheme="minorHAnsi" w:cstheme="minorHAnsi"/>
          <w:bCs/>
          <w:szCs w:val="22"/>
        </w:rPr>
        <w:t xml:space="preserve">(določeno v </w:t>
      </w:r>
      <w:proofErr w:type="spellStart"/>
      <w:r w:rsidRPr="007D3E7E">
        <w:rPr>
          <w:rFonts w:asciiTheme="minorHAnsi" w:hAnsiTheme="minorHAnsi" w:cstheme="minorHAnsi"/>
          <w:bCs/>
          <w:szCs w:val="22"/>
        </w:rPr>
        <w:t>podčlenu</w:t>
      </w:r>
      <w:proofErr w:type="spellEnd"/>
      <w:r w:rsidRPr="007D3E7E">
        <w:rPr>
          <w:rFonts w:asciiTheme="minorHAnsi" w:hAnsiTheme="minorHAnsi" w:cstheme="minorHAnsi"/>
          <w:bCs/>
          <w:szCs w:val="22"/>
        </w:rPr>
        <w:t xml:space="preserve"> 1.4).«</w:t>
      </w:r>
    </w:p>
    <w:p w14:paraId="795C37FE" w14:textId="77777777" w:rsidR="000F2C50" w:rsidRPr="007D3E7E" w:rsidRDefault="000F2C50" w:rsidP="00585F18">
      <w:pPr>
        <w:keepNext/>
        <w:keepLines/>
        <w:tabs>
          <w:tab w:val="left" w:pos="567"/>
          <w:tab w:val="left" w:pos="708"/>
        </w:tabs>
        <w:jc w:val="both"/>
        <w:rPr>
          <w:rFonts w:asciiTheme="minorHAnsi" w:hAnsiTheme="minorHAnsi" w:cstheme="minorHAnsi"/>
          <w:bCs/>
          <w:szCs w:val="22"/>
        </w:rPr>
      </w:pPr>
    </w:p>
    <w:p w14:paraId="61DCF2D3" w14:textId="77777777" w:rsidR="000F2C50" w:rsidRPr="007D3E7E" w:rsidRDefault="000F2C50"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7 – Obratna oprema, materiali in izdelava</w:t>
      </w:r>
    </w:p>
    <w:p w14:paraId="745C63B0" w14:textId="77777777" w:rsidR="000F2C50" w:rsidRPr="007D3E7E" w:rsidRDefault="0003631F"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7.4 - Preskušanje</w:t>
      </w:r>
    </w:p>
    <w:p w14:paraId="17694B61" w14:textId="77777777"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 xml:space="preserve">Zadnji stavek v zadnjem odstavku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xml:space="preserve"> se zbriše in na koncu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xml:space="preserve"> se doda:</w:t>
      </w:r>
    </w:p>
    <w:p w14:paraId="3D7D8634" w14:textId="35DE6CBE" w:rsidR="000F2C50" w:rsidRDefault="00FB3AD6"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 xml:space="preserve">»V primeru, da predstavnik </w:t>
      </w:r>
      <w:r w:rsidR="0003631F">
        <w:rPr>
          <w:rFonts w:asciiTheme="minorHAnsi" w:hAnsiTheme="minorHAnsi" w:cstheme="minorHAnsi"/>
          <w:bCs/>
          <w:szCs w:val="22"/>
        </w:rPr>
        <w:t>I</w:t>
      </w:r>
      <w:r w:rsidR="000F2C50" w:rsidRPr="007D3E7E">
        <w:rPr>
          <w:rFonts w:asciiTheme="minorHAnsi" w:hAnsiTheme="minorHAnsi" w:cstheme="minorHAnsi"/>
          <w:bCs/>
          <w:szCs w:val="22"/>
        </w:rPr>
        <w:t>nženirja ni bil prisoten pri preskušanju, lahko sprejme rezultate in zapisnike preskusa kot sprejemljive ali pa, v primeru dvoma, zahteva ponovitev preskusov.«</w:t>
      </w:r>
    </w:p>
    <w:p w14:paraId="30FE7251" w14:textId="2C74573B" w:rsidR="00227F51" w:rsidRDefault="00227F51" w:rsidP="00585F18">
      <w:pPr>
        <w:keepNext/>
        <w:keepLines/>
        <w:jc w:val="both"/>
        <w:rPr>
          <w:rFonts w:asciiTheme="minorHAnsi" w:hAnsiTheme="minorHAnsi" w:cstheme="minorHAnsi"/>
          <w:bCs/>
          <w:szCs w:val="22"/>
        </w:rPr>
      </w:pPr>
    </w:p>
    <w:p w14:paraId="5E5650A9" w14:textId="3933979E" w:rsidR="00227F51" w:rsidRPr="007D3E7E" w:rsidRDefault="00227F51" w:rsidP="00227F51">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Pr="007D3E7E">
        <w:rPr>
          <w:rFonts w:asciiTheme="minorHAnsi" w:hAnsiTheme="minorHAnsi" w:cstheme="minorHAnsi"/>
          <w:bCs/>
          <w:szCs w:val="22"/>
          <w:u w:val="single"/>
        </w:rPr>
        <w:t>7.</w:t>
      </w:r>
      <w:r>
        <w:rPr>
          <w:rFonts w:asciiTheme="minorHAnsi" w:hAnsiTheme="minorHAnsi" w:cstheme="minorHAnsi"/>
          <w:bCs/>
          <w:szCs w:val="22"/>
          <w:u w:val="single"/>
        </w:rPr>
        <w:t>8</w:t>
      </w:r>
      <w:r w:rsidRPr="007D3E7E">
        <w:rPr>
          <w:rFonts w:asciiTheme="minorHAnsi" w:hAnsiTheme="minorHAnsi" w:cstheme="minorHAnsi"/>
          <w:bCs/>
          <w:szCs w:val="22"/>
          <w:u w:val="single"/>
        </w:rPr>
        <w:t xml:space="preserve"> - Pr</w:t>
      </w:r>
      <w:r>
        <w:rPr>
          <w:rFonts w:asciiTheme="minorHAnsi" w:hAnsiTheme="minorHAnsi" w:cstheme="minorHAnsi"/>
          <w:bCs/>
          <w:szCs w:val="22"/>
          <w:u w:val="single"/>
        </w:rPr>
        <w:t>istojbine</w:t>
      </w:r>
    </w:p>
    <w:p w14:paraId="0643490E" w14:textId="32E0744D" w:rsidR="00227F51" w:rsidRDefault="00227F51" w:rsidP="00585F18">
      <w:pPr>
        <w:keepNext/>
        <w:keepLines/>
        <w:jc w:val="both"/>
        <w:rPr>
          <w:rFonts w:asciiTheme="minorHAnsi" w:hAnsiTheme="minorHAnsi" w:cstheme="minorHAnsi"/>
          <w:bCs/>
          <w:szCs w:val="22"/>
        </w:rPr>
      </w:pPr>
      <w:r>
        <w:rPr>
          <w:rFonts w:asciiTheme="minorHAnsi" w:hAnsiTheme="minorHAnsi" w:cstheme="minorHAnsi"/>
          <w:bCs/>
          <w:szCs w:val="22"/>
        </w:rPr>
        <w:t xml:space="preserve">V </w:t>
      </w:r>
      <w:proofErr w:type="spellStart"/>
      <w:r>
        <w:rPr>
          <w:rFonts w:asciiTheme="minorHAnsi" w:hAnsiTheme="minorHAnsi" w:cstheme="minorHAnsi"/>
          <w:bCs/>
          <w:szCs w:val="22"/>
        </w:rPr>
        <w:t>podčlenu</w:t>
      </w:r>
      <w:proofErr w:type="spellEnd"/>
      <w:r>
        <w:rPr>
          <w:rFonts w:asciiTheme="minorHAnsi" w:hAnsiTheme="minorHAnsi" w:cstheme="minorHAnsi"/>
          <w:bCs/>
          <w:szCs w:val="22"/>
        </w:rPr>
        <w:t xml:space="preserve"> se doda alineja (c):</w:t>
      </w:r>
    </w:p>
    <w:p w14:paraId="67DA7F1E" w14:textId="503E37A1" w:rsidR="00227F51" w:rsidRPr="007D3E7E" w:rsidRDefault="00227F51" w:rsidP="00585F18">
      <w:pPr>
        <w:keepNext/>
        <w:keepLines/>
        <w:jc w:val="both"/>
        <w:rPr>
          <w:rFonts w:asciiTheme="minorHAnsi" w:hAnsiTheme="minorHAnsi" w:cstheme="minorHAnsi"/>
          <w:bCs/>
          <w:szCs w:val="22"/>
        </w:rPr>
      </w:pPr>
      <w:r>
        <w:rPr>
          <w:rFonts w:asciiTheme="minorHAnsi" w:hAnsiTheme="minorHAnsi" w:cstheme="minorHAnsi"/>
          <w:bCs/>
          <w:szCs w:val="22"/>
        </w:rPr>
        <w:t>(c) začasno ali dokončno odlaganje vseh vrst odpadkov ali drugih presežnih materialov, vključno z nevarnimi odpadki.</w:t>
      </w:r>
    </w:p>
    <w:p w14:paraId="13925B0D" w14:textId="77777777" w:rsidR="000F2C50" w:rsidRPr="007D3E7E" w:rsidRDefault="000F2C50" w:rsidP="00585F18">
      <w:pPr>
        <w:keepNext/>
        <w:keepLines/>
        <w:jc w:val="both"/>
        <w:rPr>
          <w:rFonts w:asciiTheme="minorHAnsi" w:hAnsiTheme="minorHAnsi" w:cstheme="minorHAnsi"/>
          <w:bCs/>
          <w:szCs w:val="22"/>
          <w:highlight w:val="yellow"/>
        </w:rPr>
      </w:pPr>
    </w:p>
    <w:p w14:paraId="70BBB33F" w14:textId="77777777" w:rsidR="000F2C50" w:rsidRPr="007D3E7E" w:rsidRDefault="000F2C50"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8 – Začetek, zamude in ustavitev</w:t>
      </w:r>
    </w:p>
    <w:p w14:paraId="6BD87A8F" w14:textId="77777777" w:rsidR="000F2C50" w:rsidRPr="007D3E7E" w:rsidRDefault="000F2C50" w:rsidP="00585F18">
      <w:pPr>
        <w:keepNext/>
        <w:keepLines/>
        <w:spacing w:after="120"/>
        <w:jc w:val="both"/>
        <w:rPr>
          <w:rFonts w:asciiTheme="minorHAnsi" w:hAnsiTheme="minorHAnsi" w:cstheme="minorHAnsi"/>
          <w:bCs/>
          <w:szCs w:val="22"/>
          <w:u w:val="single"/>
        </w:rPr>
      </w:pPr>
      <w:r w:rsidRPr="007D3E7E">
        <w:rPr>
          <w:rFonts w:asciiTheme="minorHAnsi" w:hAnsiTheme="minorHAnsi" w:cstheme="minorHAnsi"/>
          <w:bCs/>
          <w:szCs w:val="22"/>
          <w:u w:val="single"/>
        </w:rPr>
        <w:t>8.1- Začetek del</w:t>
      </w:r>
    </w:p>
    <w:p w14:paraId="6AE2B7C2" w14:textId="77777777"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 xml:space="preserve">Prvi odstavek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xml:space="preserve"> se črta in nadomesti z:</w:t>
      </w:r>
    </w:p>
    <w:p w14:paraId="16B07867" w14:textId="77777777" w:rsidR="000F2C50" w:rsidRPr="007D3E7E" w:rsidRDefault="000F2C50" w:rsidP="00585F18">
      <w:pPr>
        <w:keepNext/>
        <w:keepLines/>
        <w:jc w:val="both"/>
        <w:rPr>
          <w:rFonts w:asciiTheme="minorHAnsi" w:hAnsiTheme="minorHAnsi" w:cstheme="minorHAnsi"/>
          <w:szCs w:val="22"/>
        </w:rPr>
      </w:pPr>
      <w:r w:rsidRPr="007D3E7E">
        <w:rPr>
          <w:rFonts w:asciiTheme="minorHAnsi" w:hAnsiTheme="minorHAnsi" w:cstheme="minorHAnsi"/>
          <w:bCs/>
          <w:szCs w:val="22"/>
        </w:rPr>
        <w:t xml:space="preserve">»Izvajalec prične z </w:t>
      </w:r>
      <w:r w:rsidR="0003631F">
        <w:rPr>
          <w:rFonts w:asciiTheme="minorHAnsi" w:hAnsiTheme="minorHAnsi" w:cstheme="minorHAnsi"/>
          <w:bCs/>
          <w:szCs w:val="22"/>
        </w:rPr>
        <w:t>D</w:t>
      </w:r>
      <w:r w:rsidRPr="007D3E7E">
        <w:rPr>
          <w:rFonts w:asciiTheme="minorHAnsi" w:hAnsiTheme="minorHAnsi" w:cstheme="minorHAnsi"/>
          <w:bCs/>
          <w:szCs w:val="22"/>
        </w:rPr>
        <w:t>eli</w:t>
      </w:r>
      <w:r w:rsidRPr="007D3E7E">
        <w:rPr>
          <w:rFonts w:asciiTheme="minorHAnsi" w:hAnsiTheme="minorHAnsi" w:cstheme="minorHAnsi"/>
          <w:szCs w:val="22"/>
        </w:rPr>
        <w:t xml:space="preserve"> </w:t>
      </w:r>
      <w:r w:rsidR="00647DAF" w:rsidRPr="007D3E7E">
        <w:rPr>
          <w:rFonts w:asciiTheme="minorHAnsi" w:hAnsiTheme="minorHAnsi" w:cstheme="minorHAnsi"/>
          <w:szCs w:val="22"/>
        </w:rPr>
        <w:t>takoj</w:t>
      </w:r>
      <w:r w:rsidR="0003631F">
        <w:rPr>
          <w:rFonts w:asciiTheme="minorHAnsi" w:hAnsiTheme="minorHAnsi" w:cstheme="minorHAnsi"/>
          <w:szCs w:val="22"/>
        </w:rPr>
        <w:t xml:space="preserve">, ko je </w:t>
      </w:r>
      <w:r w:rsidR="00647DAF" w:rsidRPr="007D3E7E">
        <w:rPr>
          <w:rFonts w:asciiTheme="minorHAnsi" w:hAnsiTheme="minorHAnsi" w:cstheme="minorHAnsi"/>
          <w:szCs w:val="22"/>
        </w:rPr>
        <w:t>uved</w:t>
      </w:r>
      <w:r w:rsidR="0003631F">
        <w:rPr>
          <w:rFonts w:asciiTheme="minorHAnsi" w:hAnsiTheme="minorHAnsi" w:cstheme="minorHAnsi"/>
          <w:szCs w:val="22"/>
        </w:rPr>
        <w:t>en</w:t>
      </w:r>
      <w:r w:rsidR="00647DAF" w:rsidRPr="007D3E7E">
        <w:rPr>
          <w:rFonts w:asciiTheme="minorHAnsi" w:hAnsiTheme="minorHAnsi" w:cstheme="minorHAnsi"/>
          <w:szCs w:val="22"/>
        </w:rPr>
        <w:t xml:space="preserve"> v delo</w:t>
      </w:r>
      <w:r w:rsidRPr="007D3E7E">
        <w:rPr>
          <w:rFonts w:asciiTheme="minorHAnsi" w:hAnsiTheme="minorHAnsi" w:cstheme="minorHAnsi"/>
          <w:szCs w:val="22"/>
        </w:rPr>
        <w:t>.</w:t>
      </w:r>
      <w:r w:rsidRPr="007D3E7E">
        <w:rPr>
          <w:rFonts w:asciiTheme="minorHAnsi" w:hAnsiTheme="minorHAnsi" w:cstheme="minorHAnsi"/>
          <w:bCs/>
          <w:szCs w:val="22"/>
        </w:rPr>
        <w:t>«</w:t>
      </w:r>
    </w:p>
    <w:p w14:paraId="0B07C2B1" w14:textId="77777777" w:rsidR="000F2C50" w:rsidRPr="007D3E7E" w:rsidRDefault="000F2C50" w:rsidP="00585F18">
      <w:pPr>
        <w:keepNext/>
        <w:keepLines/>
        <w:jc w:val="both"/>
        <w:rPr>
          <w:rFonts w:asciiTheme="minorHAnsi" w:hAnsiTheme="minorHAnsi" w:cstheme="minorHAnsi"/>
          <w:bCs/>
          <w:szCs w:val="22"/>
          <w:highlight w:val="yellow"/>
        </w:rPr>
      </w:pPr>
    </w:p>
    <w:p w14:paraId="43C4A76A" w14:textId="77777777" w:rsidR="000F2C50" w:rsidRPr="007D3E7E" w:rsidRDefault="000F2C50" w:rsidP="00585F18">
      <w:pPr>
        <w:keepNext/>
        <w:keepLines/>
        <w:spacing w:after="120"/>
        <w:jc w:val="both"/>
        <w:rPr>
          <w:rFonts w:asciiTheme="minorHAnsi" w:hAnsiTheme="minorHAnsi" w:cstheme="minorHAnsi"/>
          <w:bCs/>
          <w:szCs w:val="22"/>
          <w:u w:val="single"/>
        </w:rPr>
      </w:pPr>
      <w:r w:rsidRPr="007D3E7E">
        <w:rPr>
          <w:rFonts w:asciiTheme="minorHAnsi" w:hAnsiTheme="minorHAnsi" w:cstheme="minorHAnsi"/>
          <w:bCs/>
          <w:szCs w:val="22"/>
          <w:u w:val="single"/>
        </w:rPr>
        <w:t>8.3 – Program</w:t>
      </w:r>
    </w:p>
    <w:p w14:paraId="6A57604D" w14:textId="77777777"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 xml:space="preserve">Na koncu točke (d) (ii)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xml:space="preserve"> se doda:</w:t>
      </w:r>
    </w:p>
    <w:p w14:paraId="35165F29" w14:textId="77777777" w:rsidR="000F2C50" w:rsidRPr="007D3E7E" w:rsidRDefault="000F2C50" w:rsidP="00585F18">
      <w:pPr>
        <w:keepNext/>
        <w:keepLines/>
        <w:tabs>
          <w:tab w:val="right" w:leader="dot" w:pos="9354"/>
        </w:tabs>
        <w:ind w:right="-2"/>
        <w:jc w:val="both"/>
        <w:rPr>
          <w:rFonts w:asciiTheme="minorHAnsi" w:hAnsiTheme="minorHAnsi" w:cstheme="minorHAnsi"/>
          <w:bCs/>
          <w:szCs w:val="22"/>
        </w:rPr>
      </w:pPr>
      <w:r w:rsidRPr="007D3E7E">
        <w:rPr>
          <w:rFonts w:asciiTheme="minorHAnsi" w:hAnsiTheme="minorHAnsi" w:cstheme="minorHAnsi"/>
          <w:bCs/>
          <w:szCs w:val="22"/>
        </w:rPr>
        <w:t>»Terminski program mora zajemati usklajen mrežni plan napredovanja del, iz katerega bo možno razbrati časovno določene posamezne faze del (izdelava projektne dokumentacije, vso potrebno dokumentacijo za pridobitev vseh potrebnih dovoljenj za uporabo objektov, dobavo opreme, materialov, izvedba GOI del, potek montaže na terenu, izvajanje za</w:t>
      </w:r>
      <w:r w:rsidR="000E682A" w:rsidRPr="007D3E7E">
        <w:rPr>
          <w:rFonts w:asciiTheme="minorHAnsi" w:hAnsiTheme="minorHAnsi" w:cstheme="minorHAnsi"/>
          <w:bCs/>
          <w:szCs w:val="22"/>
        </w:rPr>
        <w:t>htevanih pregledov in testiranj</w:t>
      </w:r>
      <w:r w:rsidRPr="007D3E7E">
        <w:rPr>
          <w:rFonts w:asciiTheme="minorHAnsi" w:hAnsiTheme="minorHAnsi" w:cstheme="minorHAnsi"/>
          <w:bCs/>
          <w:szCs w:val="22"/>
        </w:rPr>
        <w:t>), izdelavo in prevzem opreme,</w:t>
      </w:r>
      <w:r w:rsidR="00184DCC" w:rsidRPr="007D3E7E">
        <w:rPr>
          <w:rFonts w:asciiTheme="minorHAnsi" w:hAnsiTheme="minorHAnsi" w:cstheme="minorHAnsi"/>
          <w:bCs/>
          <w:szCs w:val="22"/>
        </w:rPr>
        <w:t xml:space="preserve"> </w:t>
      </w:r>
      <w:r w:rsidRPr="007D3E7E">
        <w:rPr>
          <w:rFonts w:asciiTheme="minorHAnsi" w:hAnsiTheme="minorHAnsi" w:cstheme="minorHAnsi"/>
          <w:bCs/>
          <w:szCs w:val="22"/>
        </w:rPr>
        <w:t xml:space="preserve">pridobivanje dovoljenj. Istočasno s terminskim programom bo </w:t>
      </w:r>
      <w:r w:rsidR="00465B35">
        <w:rPr>
          <w:rFonts w:asciiTheme="minorHAnsi" w:hAnsiTheme="minorHAnsi" w:cstheme="minorHAnsi"/>
          <w:bCs/>
          <w:szCs w:val="22"/>
        </w:rPr>
        <w:t>I</w:t>
      </w:r>
      <w:r w:rsidRPr="007D3E7E">
        <w:rPr>
          <w:rFonts w:asciiTheme="minorHAnsi" w:hAnsiTheme="minorHAnsi" w:cstheme="minorHAnsi"/>
          <w:bCs/>
          <w:szCs w:val="22"/>
        </w:rPr>
        <w:t xml:space="preserve">zvajalec predal </w:t>
      </w:r>
      <w:r w:rsidR="00465B35">
        <w:rPr>
          <w:rFonts w:asciiTheme="minorHAnsi" w:hAnsiTheme="minorHAnsi" w:cstheme="minorHAnsi"/>
          <w:bCs/>
          <w:szCs w:val="22"/>
        </w:rPr>
        <w:t>I</w:t>
      </w:r>
      <w:r w:rsidRPr="007D3E7E">
        <w:rPr>
          <w:rFonts w:asciiTheme="minorHAnsi" w:hAnsiTheme="minorHAnsi" w:cstheme="minorHAnsi"/>
          <w:bCs/>
          <w:szCs w:val="22"/>
        </w:rPr>
        <w:t xml:space="preserve">nženirju plan opreme in mehanizacije, gradbenega materiala in delovne sile, ki se nanaša na terminski program. </w:t>
      </w:r>
      <w:r w:rsidR="00184DCC" w:rsidRPr="007D3E7E">
        <w:rPr>
          <w:rFonts w:asciiTheme="minorHAnsi" w:hAnsiTheme="minorHAnsi" w:cstheme="minorHAnsi"/>
          <w:bCs/>
          <w:szCs w:val="22"/>
        </w:rPr>
        <w:t>V planu napredovanja del mora izvajalec jasno prikazati vse aktivnosti v fazi projektiranja in v fazi izvedbe.</w:t>
      </w:r>
    </w:p>
    <w:p w14:paraId="364D8508" w14:textId="77777777" w:rsidR="000F2C50" w:rsidRPr="007D3E7E" w:rsidRDefault="000F2C50" w:rsidP="00585F18">
      <w:pPr>
        <w:keepNext/>
        <w:keepLines/>
        <w:jc w:val="both"/>
        <w:rPr>
          <w:rFonts w:asciiTheme="minorHAnsi" w:hAnsiTheme="minorHAnsi" w:cstheme="minorHAnsi"/>
          <w:bCs/>
          <w:szCs w:val="22"/>
        </w:rPr>
      </w:pPr>
    </w:p>
    <w:p w14:paraId="56F55547" w14:textId="77777777" w:rsidR="000F2C50" w:rsidRPr="007D3E7E" w:rsidRDefault="000F2C50" w:rsidP="00585F18">
      <w:pPr>
        <w:keepNext/>
        <w:keepLines/>
        <w:tabs>
          <w:tab w:val="num" w:pos="426"/>
          <w:tab w:val="left" w:pos="567"/>
        </w:tabs>
        <w:spacing w:after="120"/>
        <w:ind w:firstLine="16"/>
        <w:jc w:val="both"/>
        <w:rPr>
          <w:rFonts w:asciiTheme="minorHAnsi" w:hAnsiTheme="minorHAnsi" w:cstheme="minorHAnsi"/>
          <w:bCs/>
          <w:szCs w:val="22"/>
        </w:rPr>
      </w:pPr>
      <w:r w:rsidRPr="007D3E7E">
        <w:rPr>
          <w:rFonts w:asciiTheme="minorHAnsi" w:hAnsiTheme="minorHAnsi" w:cstheme="minorHAnsi"/>
          <w:bCs/>
          <w:szCs w:val="22"/>
        </w:rPr>
        <w:t>Sestavni del terminskega programa je finančni plan, iz katerega bo glede na časovno določeno izvedbo del možno ugotoviti mesečno realizacijo del.</w:t>
      </w:r>
    </w:p>
    <w:p w14:paraId="1CD568AD" w14:textId="77777777" w:rsidR="000F2C50" w:rsidRPr="007D3E7E" w:rsidRDefault="000F2C50"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Program mora biti izdelan v programu MS Project.</w:t>
      </w:r>
    </w:p>
    <w:p w14:paraId="421D6D32" w14:textId="77777777" w:rsidR="000F2C50" w:rsidRPr="007D3E7E" w:rsidRDefault="000F2C50" w:rsidP="00585F18">
      <w:pPr>
        <w:keepNext/>
        <w:keepLines/>
        <w:jc w:val="both"/>
        <w:rPr>
          <w:rFonts w:asciiTheme="minorHAnsi" w:hAnsiTheme="minorHAnsi" w:cstheme="minorHAnsi"/>
          <w:bCs/>
          <w:szCs w:val="22"/>
        </w:rPr>
      </w:pPr>
    </w:p>
    <w:p w14:paraId="7DF2E16A" w14:textId="77777777" w:rsidR="000F2C50" w:rsidRPr="007D3E7E" w:rsidRDefault="000F2C50" w:rsidP="00585F18">
      <w:pPr>
        <w:keepNext/>
        <w:keepLines/>
        <w:tabs>
          <w:tab w:val="left" w:pos="420"/>
          <w:tab w:val="left" w:pos="567"/>
        </w:tabs>
        <w:spacing w:after="120"/>
        <w:jc w:val="both"/>
        <w:rPr>
          <w:rFonts w:asciiTheme="minorHAnsi" w:hAnsiTheme="minorHAnsi" w:cstheme="minorHAnsi"/>
          <w:bCs/>
          <w:szCs w:val="22"/>
        </w:rPr>
      </w:pPr>
      <w:r w:rsidRPr="007D3E7E">
        <w:rPr>
          <w:rFonts w:asciiTheme="minorHAnsi" w:hAnsiTheme="minorHAnsi" w:cstheme="minorHAnsi"/>
          <w:bCs/>
          <w:szCs w:val="22"/>
        </w:rPr>
        <w:t>Izvajalec m</w:t>
      </w:r>
      <w:r w:rsidR="00FB3AD6" w:rsidRPr="007D3E7E">
        <w:rPr>
          <w:rFonts w:asciiTheme="minorHAnsi" w:hAnsiTheme="minorHAnsi" w:cstheme="minorHAnsi"/>
          <w:bCs/>
          <w:szCs w:val="22"/>
        </w:rPr>
        <w:t xml:space="preserve">ora pred </w:t>
      </w:r>
      <w:r w:rsidR="00200B19" w:rsidRPr="007D3E7E">
        <w:rPr>
          <w:rFonts w:asciiTheme="minorHAnsi" w:hAnsiTheme="minorHAnsi" w:cstheme="minorHAnsi"/>
          <w:bCs/>
          <w:szCs w:val="22"/>
        </w:rPr>
        <w:t>pričetkom izvedbe gradbenih del</w:t>
      </w:r>
      <w:r w:rsidR="00FB3AD6" w:rsidRPr="007D3E7E">
        <w:rPr>
          <w:rFonts w:asciiTheme="minorHAnsi" w:hAnsiTheme="minorHAnsi" w:cstheme="minorHAnsi"/>
          <w:bCs/>
          <w:szCs w:val="22"/>
        </w:rPr>
        <w:t xml:space="preserve"> predati </w:t>
      </w:r>
      <w:r w:rsidR="00465B35">
        <w:rPr>
          <w:rFonts w:asciiTheme="minorHAnsi" w:hAnsiTheme="minorHAnsi" w:cstheme="minorHAnsi"/>
          <w:bCs/>
          <w:szCs w:val="22"/>
        </w:rPr>
        <w:t>I</w:t>
      </w:r>
      <w:r w:rsidRPr="007D3E7E">
        <w:rPr>
          <w:rFonts w:asciiTheme="minorHAnsi" w:hAnsiTheme="minorHAnsi" w:cstheme="minorHAnsi"/>
          <w:bCs/>
          <w:szCs w:val="22"/>
        </w:rPr>
        <w:t>nženirju v potrditev</w:t>
      </w:r>
      <w:r w:rsidR="00200B19" w:rsidRPr="007D3E7E">
        <w:rPr>
          <w:rFonts w:asciiTheme="minorHAnsi" w:hAnsiTheme="minorHAnsi" w:cstheme="minorHAnsi"/>
          <w:bCs/>
          <w:szCs w:val="22"/>
        </w:rPr>
        <w:t xml:space="preserve"> ustrezen </w:t>
      </w:r>
      <w:r w:rsidRPr="007D3E7E">
        <w:rPr>
          <w:rFonts w:asciiTheme="minorHAnsi" w:hAnsiTheme="minorHAnsi" w:cstheme="minorHAnsi"/>
          <w:bCs/>
          <w:szCs w:val="22"/>
        </w:rPr>
        <w:t>tehnolo</w:t>
      </w:r>
      <w:r w:rsidR="00FB3AD6" w:rsidRPr="007D3E7E">
        <w:rPr>
          <w:rFonts w:asciiTheme="minorHAnsi" w:hAnsiTheme="minorHAnsi" w:cstheme="minorHAnsi"/>
          <w:bCs/>
          <w:szCs w:val="22"/>
        </w:rPr>
        <w:t xml:space="preserve">ški </w:t>
      </w:r>
      <w:r w:rsidR="00EB0539" w:rsidRPr="007D3E7E">
        <w:rPr>
          <w:rFonts w:asciiTheme="minorHAnsi" w:hAnsiTheme="minorHAnsi" w:cstheme="minorHAnsi"/>
          <w:bCs/>
          <w:szCs w:val="22"/>
        </w:rPr>
        <w:t xml:space="preserve">elaborat </w:t>
      </w:r>
      <w:r w:rsidR="00200B19" w:rsidRPr="007D3E7E">
        <w:rPr>
          <w:rFonts w:asciiTheme="minorHAnsi" w:hAnsiTheme="minorHAnsi" w:cstheme="minorHAnsi"/>
          <w:bCs/>
          <w:szCs w:val="22"/>
        </w:rPr>
        <w:t xml:space="preserve">izvedbe vseh </w:t>
      </w:r>
      <w:r w:rsidR="00FB3AD6" w:rsidRPr="007D3E7E">
        <w:rPr>
          <w:rFonts w:asciiTheme="minorHAnsi" w:hAnsiTheme="minorHAnsi" w:cstheme="minorHAnsi"/>
          <w:bCs/>
          <w:szCs w:val="22"/>
        </w:rPr>
        <w:t xml:space="preserve">del, ki ga potrdi </w:t>
      </w:r>
      <w:r w:rsidR="00465B35">
        <w:rPr>
          <w:rFonts w:asciiTheme="minorHAnsi" w:hAnsiTheme="minorHAnsi" w:cstheme="minorHAnsi"/>
          <w:bCs/>
          <w:szCs w:val="22"/>
        </w:rPr>
        <w:t>I</w:t>
      </w:r>
      <w:r w:rsidRPr="007D3E7E">
        <w:rPr>
          <w:rFonts w:asciiTheme="minorHAnsi" w:hAnsiTheme="minorHAnsi" w:cstheme="minorHAnsi"/>
          <w:bCs/>
          <w:szCs w:val="22"/>
        </w:rPr>
        <w:t xml:space="preserve">nženir. </w:t>
      </w:r>
    </w:p>
    <w:p w14:paraId="69BE9FEF" w14:textId="77777777" w:rsidR="00AB7D3A" w:rsidRPr="007D3E7E" w:rsidRDefault="00465B35" w:rsidP="00585F18">
      <w:pPr>
        <w:keepNext/>
        <w:keepLines/>
        <w:tabs>
          <w:tab w:val="left" w:pos="420"/>
          <w:tab w:val="left" w:pos="567"/>
        </w:tabs>
        <w:spacing w:after="120"/>
        <w:jc w:val="both"/>
        <w:rPr>
          <w:rFonts w:asciiTheme="minorHAnsi" w:hAnsiTheme="minorHAnsi" w:cstheme="minorHAnsi"/>
          <w:bCs/>
          <w:szCs w:val="22"/>
          <w:highlight w:val="yellow"/>
        </w:rPr>
      </w:pPr>
      <w:r>
        <w:rPr>
          <w:rFonts w:asciiTheme="minorHAnsi" w:hAnsiTheme="minorHAnsi" w:cstheme="minorHAnsi"/>
          <w:bCs/>
          <w:szCs w:val="22"/>
        </w:rPr>
        <w:lastRenderedPageBreak/>
        <w:t>Podroben t</w:t>
      </w:r>
      <w:r w:rsidR="00AC52F8" w:rsidRPr="007D3E7E">
        <w:rPr>
          <w:rFonts w:asciiTheme="minorHAnsi" w:hAnsiTheme="minorHAnsi" w:cstheme="minorHAnsi"/>
          <w:bCs/>
          <w:szCs w:val="22"/>
        </w:rPr>
        <w:t xml:space="preserve">ehnološki elaborat mora </w:t>
      </w:r>
      <w:r>
        <w:rPr>
          <w:rFonts w:asciiTheme="minorHAnsi" w:hAnsiTheme="minorHAnsi" w:cstheme="minorHAnsi"/>
          <w:bCs/>
          <w:szCs w:val="22"/>
        </w:rPr>
        <w:t>vsebovati: način in organizacijo izvedbe posameznih aktivnosti, kot so zahtevane in prikazane v terminskem načrtu</w:t>
      </w:r>
      <w:r w:rsidR="00AC52F8" w:rsidRPr="007D3E7E">
        <w:rPr>
          <w:rFonts w:asciiTheme="minorHAnsi" w:hAnsiTheme="minorHAnsi" w:cstheme="minorHAnsi"/>
          <w:bCs/>
          <w:szCs w:val="22"/>
        </w:rPr>
        <w:t>.«</w:t>
      </w:r>
    </w:p>
    <w:p w14:paraId="510A7A8D" w14:textId="77777777" w:rsidR="00200B19" w:rsidRPr="007D3E7E" w:rsidRDefault="00200B19" w:rsidP="00585F18">
      <w:pPr>
        <w:keepNext/>
        <w:keepLines/>
        <w:spacing w:after="120"/>
        <w:jc w:val="both"/>
        <w:rPr>
          <w:rFonts w:asciiTheme="minorHAnsi" w:hAnsiTheme="minorHAnsi" w:cstheme="minorHAnsi"/>
          <w:bCs/>
          <w:szCs w:val="22"/>
          <w:u w:val="single"/>
        </w:rPr>
      </w:pPr>
    </w:p>
    <w:p w14:paraId="1A0C4E30" w14:textId="77777777" w:rsidR="000F2C50" w:rsidRPr="007D3E7E" w:rsidRDefault="00465B35"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8.7 – Odškodnina za zamudo</w:t>
      </w:r>
    </w:p>
    <w:p w14:paraId="65204E8B" w14:textId="5082AD6D" w:rsidR="000F2C50" w:rsidRDefault="000F2C50" w:rsidP="00585F18">
      <w:pPr>
        <w:keepNext/>
        <w:keepLines/>
        <w:tabs>
          <w:tab w:val="left" w:pos="420"/>
          <w:tab w:val="left" w:pos="567"/>
        </w:tabs>
        <w:jc w:val="both"/>
        <w:outlineLvl w:val="0"/>
        <w:rPr>
          <w:rFonts w:asciiTheme="minorHAnsi" w:hAnsiTheme="minorHAnsi" w:cstheme="minorHAnsi"/>
          <w:bCs/>
          <w:szCs w:val="22"/>
        </w:rPr>
      </w:pPr>
      <w:r w:rsidRPr="007D3E7E">
        <w:rPr>
          <w:rFonts w:asciiTheme="minorHAnsi" w:hAnsiTheme="minorHAnsi" w:cstheme="minorHAnsi"/>
          <w:bCs/>
          <w:szCs w:val="22"/>
        </w:rPr>
        <w:t xml:space="preserve">Besedilo </w:t>
      </w:r>
      <w:r w:rsidR="00625EA7">
        <w:rPr>
          <w:rFonts w:asciiTheme="minorHAnsi" w:hAnsiTheme="minorHAnsi" w:cstheme="minorHAnsi"/>
          <w:bCs/>
          <w:szCs w:val="22"/>
        </w:rPr>
        <w:t xml:space="preserve">drugega odstavka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xml:space="preserve"> se v celoti črta.</w:t>
      </w:r>
    </w:p>
    <w:p w14:paraId="542E5EF4" w14:textId="11FDA16B" w:rsidR="00F43EEC" w:rsidRDefault="00F43EEC" w:rsidP="00585F18">
      <w:pPr>
        <w:keepNext/>
        <w:keepLines/>
        <w:tabs>
          <w:tab w:val="left" w:pos="420"/>
          <w:tab w:val="left" w:pos="567"/>
        </w:tabs>
        <w:jc w:val="both"/>
        <w:outlineLvl w:val="0"/>
        <w:rPr>
          <w:rFonts w:asciiTheme="minorHAnsi" w:hAnsiTheme="minorHAnsi" w:cstheme="minorHAnsi"/>
          <w:bCs/>
          <w:szCs w:val="22"/>
        </w:rPr>
      </w:pPr>
    </w:p>
    <w:p w14:paraId="368447BD" w14:textId="3352189E" w:rsidR="00F43EEC" w:rsidRDefault="00F43EEC" w:rsidP="00F43EEC">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Pr="007D3E7E">
        <w:rPr>
          <w:rFonts w:asciiTheme="minorHAnsi" w:hAnsiTheme="minorHAnsi" w:cstheme="minorHAnsi"/>
          <w:bCs/>
          <w:szCs w:val="22"/>
          <w:u w:val="single"/>
        </w:rPr>
        <w:t>8.</w:t>
      </w:r>
      <w:r>
        <w:rPr>
          <w:rFonts w:asciiTheme="minorHAnsi" w:hAnsiTheme="minorHAnsi" w:cstheme="minorHAnsi"/>
          <w:bCs/>
          <w:szCs w:val="22"/>
          <w:u w:val="single"/>
        </w:rPr>
        <w:t>13</w:t>
      </w:r>
      <w:r w:rsidRPr="007D3E7E">
        <w:rPr>
          <w:rFonts w:asciiTheme="minorHAnsi" w:hAnsiTheme="minorHAnsi" w:cstheme="minorHAnsi"/>
          <w:bCs/>
          <w:szCs w:val="22"/>
          <w:u w:val="single"/>
        </w:rPr>
        <w:t xml:space="preserve"> – </w:t>
      </w:r>
      <w:r>
        <w:rPr>
          <w:rFonts w:asciiTheme="minorHAnsi" w:hAnsiTheme="minorHAnsi" w:cstheme="minorHAnsi"/>
          <w:bCs/>
          <w:szCs w:val="22"/>
          <w:u w:val="single"/>
        </w:rPr>
        <w:t>Finančni program</w:t>
      </w:r>
    </w:p>
    <w:p w14:paraId="6F8740CF" w14:textId="198FEBCC" w:rsidR="00F43EEC" w:rsidRPr="00F43EEC" w:rsidRDefault="00F43EEC" w:rsidP="00F43EEC">
      <w:pPr>
        <w:keepNext/>
        <w:keepLines/>
        <w:spacing w:after="120"/>
        <w:jc w:val="both"/>
        <w:rPr>
          <w:rFonts w:asciiTheme="minorHAnsi" w:hAnsiTheme="minorHAnsi" w:cstheme="minorHAnsi"/>
          <w:bCs/>
          <w:szCs w:val="22"/>
        </w:rPr>
      </w:pPr>
      <w:r w:rsidRPr="00F43EEC">
        <w:rPr>
          <w:rFonts w:asciiTheme="minorHAnsi" w:hAnsiTheme="minorHAnsi" w:cstheme="minorHAnsi"/>
          <w:bCs/>
          <w:szCs w:val="22"/>
        </w:rPr>
        <w:t xml:space="preserve">Doda se nov </w:t>
      </w:r>
      <w:proofErr w:type="spellStart"/>
      <w:r w:rsidRPr="00F43EEC">
        <w:rPr>
          <w:rFonts w:asciiTheme="minorHAnsi" w:hAnsiTheme="minorHAnsi" w:cstheme="minorHAnsi"/>
          <w:bCs/>
          <w:szCs w:val="22"/>
        </w:rPr>
        <w:t>podčlen</w:t>
      </w:r>
      <w:proofErr w:type="spellEnd"/>
      <w:r w:rsidRPr="00F43EEC">
        <w:rPr>
          <w:rFonts w:asciiTheme="minorHAnsi" w:hAnsiTheme="minorHAnsi" w:cstheme="minorHAnsi"/>
          <w:bCs/>
          <w:szCs w:val="22"/>
        </w:rPr>
        <w:t xml:space="preserve"> 8.13, ki se glasi:</w:t>
      </w:r>
    </w:p>
    <w:p w14:paraId="4A263321" w14:textId="3987B818" w:rsidR="00F43EEC" w:rsidRDefault="00F43EEC" w:rsidP="00585F18">
      <w:pPr>
        <w:keepNext/>
        <w:keepLines/>
        <w:tabs>
          <w:tab w:val="left" w:pos="420"/>
          <w:tab w:val="left" w:pos="567"/>
        </w:tabs>
        <w:jc w:val="both"/>
        <w:outlineLvl w:val="0"/>
        <w:rPr>
          <w:rFonts w:asciiTheme="minorHAnsi" w:hAnsiTheme="minorHAnsi" w:cstheme="minorHAnsi"/>
          <w:bCs/>
          <w:szCs w:val="22"/>
        </w:rPr>
      </w:pPr>
      <w:r>
        <w:rPr>
          <w:rFonts w:asciiTheme="minorHAnsi" w:hAnsiTheme="minorHAnsi" w:cstheme="minorHAnsi"/>
          <w:bCs/>
          <w:szCs w:val="22"/>
        </w:rPr>
        <w:t xml:space="preserve">V skladu s </w:t>
      </w:r>
      <w:proofErr w:type="spellStart"/>
      <w:r>
        <w:rPr>
          <w:rFonts w:asciiTheme="minorHAnsi" w:hAnsiTheme="minorHAnsi" w:cstheme="minorHAnsi"/>
          <w:bCs/>
          <w:szCs w:val="22"/>
        </w:rPr>
        <w:t>podčlenom</w:t>
      </w:r>
      <w:proofErr w:type="spellEnd"/>
      <w:r>
        <w:rPr>
          <w:rFonts w:asciiTheme="minorHAnsi" w:hAnsiTheme="minorHAnsi" w:cstheme="minorHAnsi"/>
          <w:bCs/>
          <w:szCs w:val="22"/>
        </w:rPr>
        <w:t xml:space="preserve"> 8.1, mora izvajalec ob uvedbi v delo inženirju posredovati podroben finančni program črpanja sredstev za celotno investicijsko obdobje, ki mora vsebovati program črpanja finančnih sredstev po mesecih.</w:t>
      </w:r>
    </w:p>
    <w:p w14:paraId="26AE3641" w14:textId="046424AC" w:rsidR="00F43EEC" w:rsidRDefault="00F43EEC" w:rsidP="00585F18">
      <w:pPr>
        <w:keepNext/>
        <w:keepLines/>
        <w:tabs>
          <w:tab w:val="left" w:pos="420"/>
          <w:tab w:val="left" w:pos="567"/>
        </w:tabs>
        <w:jc w:val="both"/>
        <w:outlineLvl w:val="0"/>
        <w:rPr>
          <w:rFonts w:asciiTheme="minorHAnsi" w:hAnsiTheme="minorHAnsi" w:cstheme="minorHAnsi"/>
          <w:bCs/>
          <w:szCs w:val="22"/>
        </w:rPr>
      </w:pPr>
    </w:p>
    <w:p w14:paraId="10DF91C9" w14:textId="760EF75E" w:rsidR="00F43EEC" w:rsidRDefault="00F43EEC" w:rsidP="00585F18">
      <w:pPr>
        <w:keepNext/>
        <w:keepLines/>
        <w:tabs>
          <w:tab w:val="left" w:pos="420"/>
          <w:tab w:val="left" w:pos="567"/>
        </w:tabs>
        <w:jc w:val="both"/>
        <w:outlineLvl w:val="0"/>
        <w:rPr>
          <w:rFonts w:asciiTheme="minorHAnsi" w:hAnsiTheme="minorHAnsi" w:cstheme="minorHAnsi"/>
          <w:bCs/>
          <w:szCs w:val="22"/>
        </w:rPr>
      </w:pPr>
      <w:r>
        <w:rPr>
          <w:rFonts w:asciiTheme="minorHAnsi" w:hAnsiTheme="minorHAnsi" w:cstheme="minorHAnsi"/>
          <w:bCs/>
          <w:szCs w:val="22"/>
        </w:rPr>
        <w:t>Če inženir kadarkoli obvesti izvajalca, da finančni program ni v skladu s Pogodbo ali terminskim programom, mora izvajalec inženirju predložiti popravljen finančni program.</w:t>
      </w:r>
    </w:p>
    <w:p w14:paraId="1118B7D1" w14:textId="77777777" w:rsidR="00F43EEC" w:rsidRPr="007D3E7E" w:rsidRDefault="00F43EEC" w:rsidP="00585F18">
      <w:pPr>
        <w:keepNext/>
        <w:keepLines/>
        <w:tabs>
          <w:tab w:val="left" w:pos="420"/>
          <w:tab w:val="left" w:pos="567"/>
        </w:tabs>
        <w:jc w:val="both"/>
        <w:outlineLvl w:val="0"/>
        <w:rPr>
          <w:rFonts w:asciiTheme="minorHAnsi" w:hAnsiTheme="minorHAnsi" w:cstheme="minorHAnsi"/>
          <w:bCs/>
          <w:szCs w:val="22"/>
        </w:rPr>
      </w:pPr>
    </w:p>
    <w:p w14:paraId="237212CC" w14:textId="77777777" w:rsidR="00D56700" w:rsidRPr="007D3E7E" w:rsidRDefault="00D56700" w:rsidP="00585F18">
      <w:pPr>
        <w:keepNext/>
        <w:keepLines/>
        <w:tabs>
          <w:tab w:val="left" w:pos="420"/>
          <w:tab w:val="left" w:pos="567"/>
        </w:tabs>
        <w:jc w:val="both"/>
        <w:rPr>
          <w:rFonts w:asciiTheme="minorHAnsi" w:hAnsiTheme="minorHAnsi" w:cstheme="minorHAnsi"/>
          <w:bCs/>
          <w:szCs w:val="22"/>
        </w:rPr>
      </w:pPr>
    </w:p>
    <w:p w14:paraId="6A47EFF4" w14:textId="77777777" w:rsidR="000E682A" w:rsidRPr="007D3E7E" w:rsidRDefault="00D56700"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9</w:t>
      </w:r>
      <w:r w:rsidR="000E682A" w:rsidRPr="007D3E7E">
        <w:rPr>
          <w:rFonts w:asciiTheme="minorHAnsi" w:hAnsiTheme="minorHAnsi" w:cstheme="minorHAnsi"/>
          <w:b/>
          <w:szCs w:val="22"/>
        </w:rPr>
        <w:t xml:space="preserve"> – </w:t>
      </w:r>
      <w:r w:rsidRPr="007D3E7E">
        <w:rPr>
          <w:rFonts w:asciiTheme="minorHAnsi" w:hAnsiTheme="minorHAnsi" w:cstheme="minorHAnsi"/>
          <w:b/>
          <w:szCs w:val="22"/>
        </w:rPr>
        <w:t>Preskusi ob dokončanju</w:t>
      </w:r>
    </w:p>
    <w:p w14:paraId="64CD474B" w14:textId="77777777" w:rsidR="000F2C50" w:rsidRPr="007D3E7E" w:rsidRDefault="00465B35"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9.1 – Obveznosti izvajalca</w:t>
      </w:r>
    </w:p>
    <w:p w14:paraId="3234F86A" w14:textId="77777777"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Spremeni se tretji odstavek (vključno s točkami a, b, c) in nadomesti z:</w:t>
      </w:r>
    </w:p>
    <w:p w14:paraId="352AD120" w14:textId="77777777" w:rsidR="000F2C50" w:rsidRPr="007D3E7E" w:rsidRDefault="000F2C50"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»Izvajalec je dolžan izvesti p</w:t>
      </w:r>
      <w:r w:rsidR="00D56700" w:rsidRPr="007D3E7E">
        <w:rPr>
          <w:rFonts w:asciiTheme="minorHAnsi" w:hAnsiTheme="minorHAnsi" w:cstheme="minorHAnsi"/>
          <w:bCs/>
          <w:szCs w:val="22"/>
        </w:rPr>
        <w:t>reskuse ob dokončanju skladno z</w:t>
      </w:r>
      <w:r w:rsidRPr="007D3E7E">
        <w:rPr>
          <w:rFonts w:asciiTheme="minorHAnsi" w:hAnsiTheme="minorHAnsi" w:cstheme="minorHAnsi"/>
          <w:bCs/>
          <w:szCs w:val="22"/>
        </w:rPr>
        <w:t xml:space="preserve"> Zahtevami </w:t>
      </w:r>
      <w:r w:rsidR="00465B35">
        <w:rPr>
          <w:rFonts w:asciiTheme="minorHAnsi" w:hAnsiTheme="minorHAnsi" w:cstheme="minorHAnsi"/>
          <w:bCs/>
          <w:szCs w:val="22"/>
        </w:rPr>
        <w:t>N</w:t>
      </w:r>
      <w:r w:rsidRPr="007D3E7E">
        <w:rPr>
          <w:rFonts w:asciiTheme="minorHAnsi" w:hAnsiTheme="minorHAnsi" w:cstheme="minorHAnsi"/>
          <w:bCs/>
          <w:szCs w:val="22"/>
        </w:rPr>
        <w:t>aročnika in p</w:t>
      </w:r>
      <w:r w:rsidR="00465B35">
        <w:rPr>
          <w:rFonts w:asciiTheme="minorHAnsi" w:hAnsiTheme="minorHAnsi" w:cstheme="minorHAnsi"/>
          <w:bCs/>
          <w:szCs w:val="22"/>
        </w:rPr>
        <w:t>ris</w:t>
      </w:r>
      <w:r w:rsidRPr="007D3E7E">
        <w:rPr>
          <w:rFonts w:asciiTheme="minorHAnsi" w:hAnsiTheme="minorHAnsi" w:cstheme="minorHAnsi"/>
          <w:bCs/>
          <w:szCs w:val="22"/>
        </w:rPr>
        <w:t>krbeti vse potrebno za pridobitev rezultatov preskusov.«</w:t>
      </w:r>
    </w:p>
    <w:p w14:paraId="46A59191" w14:textId="77777777" w:rsidR="00D56700" w:rsidRPr="007D3E7E" w:rsidRDefault="00D56700" w:rsidP="00585F18">
      <w:pPr>
        <w:keepNext/>
        <w:keepLines/>
        <w:tabs>
          <w:tab w:val="left" w:pos="420"/>
          <w:tab w:val="left" w:pos="567"/>
        </w:tabs>
        <w:jc w:val="both"/>
        <w:rPr>
          <w:rFonts w:asciiTheme="minorHAnsi" w:hAnsiTheme="minorHAnsi" w:cstheme="minorHAnsi"/>
          <w:bCs/>
          <w:szCs w:val="22"/>
        </w:rPr>
      </w:pPr>
    </w:p>
    <w:p w14:paraId="58CE3274" w14:textId="77777777" w:rsidR="00D56700" w:rsidRPr="007D3E7E" w:rsidRDefault="00D56700"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10 – Prevzem s strani naročnika</w:t>
      </w:r>
    </w:p>
    <w:p w14:paraId="7972709E" w14:textId="77777777" w:rsidR="000F2C50" w:rsidRPr="007D3E7E" w:rsidRDefault="00465B35"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10.1. – Prevzem del in odsekov del</w:t>
      </w:r>
    </w:p>
    <w:p w14:paraId="36574D7E" w14:textId="77777777" w:rsidR="002A1DEA" w:rsidRPr="007D3E7E" w:rsidRDefault="00465B35" w:rsidP="00585F18">
      <w:pPr>
        <w:keepNext/>
        <w:keepLines/>
        <w:spacing w:after="120"/>
        <w:rPr>
          <w:rFonts w:asciiTheme="minorHAnsi" w:hAnsiTheme="minorHAnsi" w:cstheme="minorHAnsi"/>
          <w:bCs/>
          <w:szCs w:val="22"/>
        </w:rPr>
      </w:pPr>
      <w:r>
        <w:rPr>
          <w:rFonts w:asciiTheme="minorHAnsi" w:hAnsiTheme="minorHAnsi" w:cstheme="minorHAnsi"/>
          <w:bCs/>
          <w:szCs w:val="22"/>
        </w:rPr>
        <w:t>Spremeni se drugi odstavek  in nadomesti z</w:t>
      </w:r>
      <w:r w:rsidR="002A1DEA" w:rsidRPr="007D3E7E">
        <w:rPr>
          <w:rFonts w:asciiTheme="minorHAnsi" w:hAnsiTheme="minorHAnsi" w:cstheme="minorHAnsi"/>
          <w:bCs/>
          <w:szCs w:val="22"/>
        </w:rPr>
        <w:t xml:space="preserve">: </w:t>
      </w:r>
    </w:p>
    <w:p w14:paraId="4E44AA6C" w14:textId="77777777" w:rsidR="00636F13" w:rsidRPr="007D3E7E" w:rsidRDefault="00C014A8" w:rsidP="00585F18">
      <w:pPr>
        <w:keepNext/>
        <w:keepLines/>
        <w:spacing w:after="120"/>
        <w:jc w:val="both"/>
        <w:rPr>
          <w:rFonts w:asciiTheme="minorHAnsi" w:hAnsiTheme="minorHAnsi" w:cstheme="minorHAnsi"/>
          <w:szCs w:val="22"/>
        </w:rPr>
      </w:pPr>
      <w:r w:rsidRPr="007D3E7E">
        <w:rPr>
          <w:rFonts w:asciiTheme="minorHAnsi" w:hAnsiTheme="minorHAnsi" w:cstheme="minorHAnsi"/>
          <w:szCs w:val="22"/>
        </w:rPr>
        <w:t>»</w:t>
      </w:r>
      <w:r w:rsidR="00465B35">
        <w:rPr>
          <w:rFonts w:asciiTheme="minorHAnsi" w:hAnsiTheme="minorHAnsi" w:cstheme="minorHAnsi"/>
          <w:szCs w:val="22"/>
        </w:rPr>
        <w:t>P</w:t>
      </w:r>
      <w:r w:rsidR="00AB7D3A" w:rsidRPr="007D3E7E">
        <w:rPr>
          <w:rFonts w:asciiTheme="minorHAnsi" w:hAnsiTheme="minorHAnsi" w:cstheme="minorHAnsi"/>
          <w:bCs/>
          <w:szCs w:val="22"/>
        </w:rPr>
        <w:t xml:space="preserve">redpogoj za izdajo </w:t>
      </w:r>
      <w:r w:rsidR="00465B35">
        <w:rPr>
          <w:rFonts w:asciiTheme="minorHAnsi" w:hAnsiTheme="minorHAnsi" w:cstheme="minorHAnsi"/>
          <w:bCs/>
          <w:szCs w:val="22"/>
        </w:rPr>
        <w:t>P</w:t>
      </w:r>
      <w:r w:rsidR="00AB7D3A" w:rsidRPr="007D3E7E">
        <w:rPr>
          <w:rFonts w:asciiTheme="minorHAnsi" w:hAnsiTheme="minorHAnsi" w:cstheme="minorHAnsi"/>
          <w:bCs/>
          <w:szCs w:val="22"/>
        </w:rPr>
        <w:t>otrdila o prevzemu</w:t>
      </w:r>
      <w:r w:rsidR="00465B35">
        <w:rPr>
          <w:rFonts w:asciiTheme="minorHAnsi" w:hAnsiTheme="minorHAnsi" w:cstheme="minorHAnsi"/>
          <w:bCs/>
          <w:szCs w:val="22"/>
        </w:rPr>
        <w:t xml:space="preserve"> del</w:t>
      </w:r>
      <w:r w:rsidR="00AB7D3A" w:rsidRPr="007D3E7E">
        <w:rPr>
          <w:rFonts w:asciiTheme="minorHAnsi" w:hAnsiTheme="minorHAnsi" w:cstheme="minorHAnsi"/>
          <w:bCs/>
          <w:szCs w:val="22"/>
        </w:rPr>
        <w:t xml:space="preserve"> </w:t>
      </w:r>
      <w:r w:rsidR="00636F13" w:rsidRPr="007D3E7E">
        <w:rPr>
          <w:rFonts w:asciiTheme="minorHAnsi" w:hAnsiTheme="minorHAnsi" w:cstheme="minorHAnsi"/>
          <w:szCs w:val="22"/>
        </w:rPr>
        <w:t>je uspešn</w:t>
      </w:r>
      <w:r w:rsidR="00465B35">
        <w:rPr>
          <w:rFonts w:asciiTheme="minorHAnsi" w:hAnsiTheme="minorHAnsi" w:cstheme="minorHAnsi"/>
          <w:szCs w:val="22"/>
        </w:rPr>
        <w:t>o opravljen pregled</w:t>
      </w:r>
      <w:r w:rsidR="00636F13" w:rsidRPr="007D3E7E">
        <w:rPr>
          <w:rFonts w:asciiTheme="minorHAnsi" w:hAnsiTheme="minorHAnsi" w:cstheme="minorHAnsi"/>
          <w:szCs w:val="22"/>
        </w:rPr>
        <w:t xml:space="preserve"> </w:t>
      </w:r>
      <w:r w:rsidR="00465B35">
        <w:rPr>
          <w:rFonts w:asciiTheme="minorHAnsi" w:hAnsiTheme="minorHAnsi" w:cstheme="minorHAnsi"/>
          <w:szCs w:val="22"/>
        </w:rPr>
        <w:t>s strani Naročnika in Inženirja.</w:t>
      </w:r>
      <w:r w:rsidR="00636F13" w:rsidRPr="007D3E7E">
        <w:rPr>
          <w:rFonts w:asciiTheme="minorHAnsi" w:hAnsiTheme="minorHAnsi" w:cstheme="minorHAnsi"/>
          <w:szCs w:val="22"/>
        </w:rPr>
        <w:t xml:space="preserve">« </w:t>
      </w:r>
    </w:p>
    <w:p w14:paraId="3B4ACE4C" w14:textId="41BE4338" w:rsidR="002A1DEA" w:rsidRDefault="002A1DEA" w:rsidP="00585F18">
      <w:pPr>
        <w:keepNext/>
        <w:keepLines/>
        <w:tabs>
          <w:tab w:val="left" w:pos="420"/>
          <w:tab w:val="left" w:pos="567"/>
        </w:tabs>
        <w:jc w:val="both"/>
        <w:rPr>
          <w:rFonts w:asciiTheme="minorHAnsi" w:hAnsiTheme="minorHAnsi" w:cstheme="minorHAnsi"/>
          <w:bCs/>
          <w:szCs w:val="22"/>
        </w:rPr>
      </w:pPr>
    </w:p>
    <w:p w14:paraId="3B258E24" w14:textId="3018A758" w:rsidR="00F63933" w:rsidRDefault="00F63933" w:rsidP="00585F18">
      <w:pPr>
        <w:keepNext/>
        <w:keepLines/>
        <w:tabs>
          <w:tab w:val="left" w:pos="420"/>
          <w:tab w:val="left" w:pos="567"/>
        </w:tabs>
        <w:jc w:val="both"/>
        <w:rPr>
          <w:rFonts w:asciiTheme="minorHAnsi" w:hAnsiTheme="minorHAnsi" w:cstheme="minorHAnsi"/>
          <w:b/>
          <w:szCs w:val="22"/>
        </w:rPr>
      </w:pPr>
      <w:r w:rsidRPr="007D3E7E">
        <w:rPr>
          <w:rFonts w:asciiTheme="minorHAnsi" w:hAnsiTheme="minorHAnsi" w:cstheme="minorHAnsi"/>
          <w:b/>
          <w:szCs w:val="22"/>
        </w:rPr>
        <w:t>Člen 1</w:t>
      </w:r>
      <w:r>
        <w:rPr>
          <w:rFonts w:asciiTheme="minorHAnsi" w:hAnsiTheme="minorHAnsi" w:cstheme="minorHAnsi"/>
          <w:b/>
          <w:szCs w:val="22"/>
        </w:rPr>
        <w:t>1</w:t>
      </w:r>
      <w:r w:rsidRPr="007D3E7E">
        <w:rPr>
          <w:rFonts w:asciiTheme="minorHAnsi" w:hAnsiTheme="minorHAnsi" w:cstheme="minorHAnsi"/>
          <w:b/>
          <w:szCs w:val="22"/>
        </w:rPr>
        <w:t xml:space="preserve"> –</w:t>
      </w:r>
      <w:r>
        <w:rPr>
          <w:rFonts w:asciiTheme="minorHAnsi" w:hAnsiTheme="minorHAnsi" w:cstheme="minorHAnsi"/>
          <w:b/>
          <w:szCs w:val="22"/>
        </w:rPr>
        <w:t>Neuspela odprava napak</w:t>
      </w:r>
    </w:p>
    <w:p w14:paraId="3CD89CD5" w14:textId="40D9CB0E" w:rsidR="00F63933" w:rsidRPr="00F63933" w:rsidRDefault="00F63933" w:rsidP="00585F18">
      <w:pPr>
        <w:keepNext/>
        <w:keepLines/>
        <w:tabs>
          <w:tab w:val="left" w:pos="420"/>
          <w:tab w:val="left" w:pos="567"/>
        </w:tabs>
        <w:jc w:val="both"/>
        <w:rPr>
          <w:rFonts w:asciiTheme="minorHAnsi" w:hAnsiTheme="minorHAnsi" w:cstheme="minorHAnsi"/>
          <w:bCs/>
          <w:szCs w:val="22"/>
        </w:rPr>
      </w:pPr>
      <w:r w:rsidRPr="00F63933">
        <w:rPr>
          <w:rFonts w:asciiTheme="minorHAnsi" w:hAnsiTheme="minorHAnsi" w:cstheme="minorHAnsi"/>
          <w:bCs/>
          <w:szCs w:val="22"/>
        </w:rPr>
        <w:t xml:space="preserve">Na koncu drugega odstavka </w:t>
      </w:r>
      <w:proofErr w:type="spellStart"/>
      <w:r w:rsidRPr="00F63933">
        <w:rPr>
          <w:rFonts w:asciiTheme="minorHAnsi" w:hAnsiTheme="minorHAnsi" w:cstheme="minorHAnsi"/>
          <w:bCs/>
          <w:szCs w:val="22"/>
        </w:rPr>
        <w:t>podčlena</w:t>
      </w:r>
      <w:proofErr w:type="spellEnd"/>
      <w:r w:rsidRPr="00F63933">
        <w:rPr>
          <w:rFonts w:asciiTheme="minorHAnsi" w:hAnsiTheme="minorHAnsi" w:cstheme="minorHAnsi"/>
          <w:bCs/>
          <w:szCs w:val="22"/>
        </w:rPr>
        <w:t xml:space="preserve"> 11.4 se doda alineja (d):</w:t>
      </w:r>
    </w:p>
    <w:p w14:paraId="7E4FBC30" w14:textId="239871CB" w:rsidR="00F63933" w:rsidRPr="00F63933" w:rsidRDefault="00F63933" w:rsidP="00585F18">
      <w:pPr>
        <w:keepNext/>
        <w:keepLines/>
        <w:tabs>
          <w:tab w:val="left" w:pos="420"/>
          <w:tab w:val="left" w:pos="567"/>
        </w:tabs>
        <w:jc w:val="both"/>
        <w:rPr>
          <w:rFonts w:asciiTheme="minorHAnsi" w:hAnsiTheme="minorHAnsi" w:cstheme="minorHAnsi"/>
          <w:bCs/>
          <w:szCs w:val="22"/>
        </w:rPr>
      </w:pPr>
      <w:r w:rsidRPr="00F63933">
        <w:rPr>
          <w:rFonts w:asciiTheme="minorHAnsi" w:hAnsiTheme="minorHAnsi" w:cstheme="minorHAnsi"/>
          <w:bCs/>
          <w:szCs w:val="22"/>
        </w:rPr>
        <w:t>(d) unovči ustrezno Garancijo.</w:t>
      </w:r>
    </w:p>
    <w:p w14:paraId="40B0800E" w14:textId="77777777" w:rsidR="00F63933" w:rsidRPr="007D3E7E" w:rsidRDefault="00F63933" w:rsidP="00585F18">
      <w:pPr>
        <w:keepNext/>
        <w:keepLines/>
        <w:tabs>
          <w:tab w:val="left" w:pos="420"/>
          <w:tab w:val="left" w:pos="567"/>
        </w:tabs>
        <w:jc w:val="both"/>
        <w:rPr>
          <w:rFonts w:asciiTheme="minorHAnsi" w:hAnsiTheme="minorHAnsi" w:cstheme="minorHAnsi"/>
          <w:bCs/>
          <w:szCs w:val="22"/>
        </w:rPr>
      </w:pPr>
    </w:p>
    <w:p w14:paraId="3FD90403" w14:textId="77777777" w:rsidR="00AF5AF7" w:rsidRPr="007D3E7E" w:rsidRDefault="000F2C50"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13 – Spremembe in prilagoditve</w:t>
      </w:r>
    </w:p>
    <w:p w14:paraId="2D633949" w14:textId="0F1F8E97" w:rsidR="00F63933" w:rsidRDefault="00F63933" w:rsidP="00585F18">
      <w:pPr>
        <w:keepNext/>
        <w:keepLines/>
        <w:spacing w:after="120"/>
        <w:jc w:val="both"/>
        <w:rPr>
          <w:rFonts w:asciiTheme="minorHAnsi" w:hAnsiTheme="minorHAnsi" w:cstheme="minorHAnsi"/>
          <w:bCs/>
          <w:szCs w:val="22"/>
          <w:u w:val="single"/>
        </w:rPr>
      </w:pPr>
      <w:r>
        <w:rPr>
          <w:rFonts w:asciiTheme="minorHAnsi" w:hAnsiTheme="minorHAnsi" w:cstheme="minorHAnsi"/>
          <w:bCs/>
          <w:szCs w:val="22"/>
          <w:u w:val="single"/>
        </w:rPr>
        <w:t>Podčlen-13.3 – Postopek spremembe</w:t>
      </w:r>
    </w:p>
    <w:p w14:paraId="48ADDDE5" w14:textId="64A8F796" w:rsidR="00F63933" w:rsidRDefault="00F63933" w:rsidP="00585F18">
      <w:pPr>
        <w:keepNext/>
        <w:keepLines/>
        <w:spacing w:after="120"/>
        <w:jc w:val="both"/>
        <w:rPr>
          <w:rFonts w:asciiTheme="minorHAnsi" w:hAnsiTheme="minorHAnsi" w:cstheme="minorHAnsi"/>
          <w:bCs/>
          <w:szCs w:val="22"/>
          <w:u w:val="single"/>
        </w:rPr>
      </w:pPr>
      <w:r>
        <w:rPr>
          <w:rFonts w:asciiTheme="minorHAnsi" w:hAnsiTheme="minorHAnsi" w:cstheme="minorHAnsi"/>
          <w:bCs/>
          <w:szCs w:val="22"/>
          <w:u w:val="single"/>
        </w:rPr>
        <w:t xml:space="preserve">Na koncu </w:t>
      </w:r>
      <w:proofErr w:type="spellStart"/>
      <w:r>
        <w:rPr>
          <w:rFonts w:asciiTheme="minorHAnsi" w:hAnsiTheme="minorHAnsi" w:cstheme="minorHAnsi"/>
          <w:bCs/>
          <w:szCs w:val="22"/>
          <w:u w:val="single"/>
        </w:rPr>
        <w:t>podčlena</w:t>
      </w:r>
      <w:proofErr w:type="spellEnd"/>
      <w:r>
        <w:rPr>
          <w:rFonts w:asciiTheme="minorHAnsi" w:hAnsiTheme="minorHAnsi" w:cstheme="minorHAnsi"/>
          <w:bCs/>
          <w:szCs w:val="22"/>
          <w:u w:val="single"/>
        </w:rPr>
        <w:t xml:space="preserve"> 13.3 se doda besedilo:</w:t>
      </w:r>
    </w:p>
    <w:p w14:paraId="412F28BB" w14:textId="5F9F5EE7" w:rsidR="00F63933" w:rsidRPr="00F63933" w:rsidRDefault="00F63933" w:rsidP="00585F18">
      <w:pPr>
        <w:keepNext/>
        <w:keepLines/>
        <w:spacing w:after="120"/>
        <w:jc w:val="both"/>
        <w:rPr>
          <w:rFonts w:asciiTheme="minorHAnsi" w:hAnsiTheme="minorHAnsi" w:cstheme="minorHAnsi"/>
          <w:bCs/>
          <w:szCs w:val="22"/>
        </w:rPr>
      </w:pPr>
      <w:r w:rsidRPr="00F63933">
        <w:rPr>
          <w:rFonts w:asciiTheme="minorHAnsi" w:hAnsiTheme="minorHAnsi" w:cstheme="minorHAnsi"/>
          <w:bCs/>
          <w:szCs w:val="22"/>
        </w:rPr>
        <w:t xml:space="preserve">V primeru spremembe pogodbeno določenih rokov morata naročnik in izvajalec spremembo roka urediti z aneksom k pogodbi najkasneje pred iztekom pogodbena roka. </w:t>
      </w:r>
    </w:p>
    <w:p w14:paraId="64396F4B" w14:textId="77777777" w:rsidR="00F63933" w:rsidRDefault="00F63933" w:rsidP="00585F18">
      <w:pPr>
        <w:keepNext/>
        <w:keepLines/>
        <w:spacing w:after="120"/>
        <w:jc w:val="both"/>
        <w:rPr>
          <w:rFonts w:asciiTheme="minorHAnsi" w:hAnsiTheme="minorHAnsi" w:cstheme="minorHAnsi"/>
          <w:bCs/>
          <w:szCs w:val="22"/>
          <w:u w:val="single"/>
        </w:rPr>
      </w:pPr>
    </w:p>
    <w:p w14:paraId="037BCF18" w14:textId="52997564" w:rsidR="000F2C50" w:rsidRPr="007D3E7E" w:rsidRDefault="00C7779A"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13.8 – Prilagoditve zaradi spremembe stroškov</w:t>
      </w:r>
    </w:p>
    <w:p w14:paraId="3FC483B1" w14:textId="77777777" w:rsidR="00636F13" w:rsidRPr="007D3E7E" w:rsidRDefault="000F2C50" w:rsidP="00585F18">
      <w:pPr>
        <w:keepNext/>
        <w:keepLines/>
        <w:tabs>
          <w:tab w:val="left" w:pos="420"/>
          <w:tab w:val="left" w:pos="567"/>
        </w:tabs>
        <w:spacing w:after="120"/>
        <w:jc w:val="both"/>
        <w:outlineLvl w:val="0"/>
        <w:rPr>
          <w:rFonts w:asciiTheme="minorHAnsi" w:hAnsiTheme="minorHAnsi" w:cstheme="minorHAnsi"/>
          <w:bCs/>
          <w:szCs w:val="22"/>
        </w:rPr>
      </w:pPr>
      <w:r w:rsidRPr="007D3E7E">
        <w:rPr>
          <w:rFonts w:asciiTheme="minorHAnsi" w:hAnsiTheme="minorHAnsi" w:cstheme="minorHAnsi"/>
          <w:bCs/>
          <w:szCs w:val="22"/>
        </w:rPr>
        <w:t xml:space="preserve">Besedilo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xml:space="preserve"> se v celoti črta</w:t>
      </w:r>
      <w:r w:rsidR="00636F13" w:rsidRPr="007D3E7E">
        <w:rPr>
          <w:rFonts w:asciiTheme="minorHAnsi" w:hAnsiTheme="minorHAnsi" w:cstheme="minorHAnsi"/>
          <w:bCs/>
          <w:szCs w:val="22"/>
        </w:rPr>
        <w:t xml:space="preserve"> in se nadomesti z naslednjim besedilom:</w:t>
      </w:r>
    </w:p>
    <w:p w14:paraId="70FCEB13" w14:textId="0008B284" w:rsidR="00636F13" w:rsidRPr="00C16BB4" w:rsidRDefault="00636F13" w:rsidP="00585F18">
      <w:pPr>
        <w:keepNext/>
        <w:keepLines/>
        <w:spacing w:after="120" w:line="288" w:lineRule="auto"/>
        <w:jc w:val="both"/>
        <w:rPr>
          <w:rFonts w:asciiTheme="minorHAnsi" w:hAnsiTheme="minorHAnsi" w:cstheme="minorHAnsi"/>
          <w:bCs/>
          <w:szCs w:val="22"/>
        </w:rPr>
      </w:pPr>
      <w:r w:rsidRPr="00C16BB4">
        <w:rPr>
          <w:rFonts w:asciiTheme="minorHAnsi" w:hAnsiTheme="minorHAnsi" w:cstheme="minorHAnsi"/>
          <w:bCs/>
          <w:szCs w:val="22"/>
        </w:rPr>
        <w:t>»Cene iz ponudbenega predračuna</w:t>
      </w:r>
      <w:r w:rsidR="00C7779A" w:rsidRPr="00C16BB4">
        <w:rPr>
          <w:rFonts w:asciiTheme="minorHAnsi" w:hAnsiTheme="minorHAnsi" w:cstheme="minorHAnsi"/>
          <w:bCs/>
          <w:szCs w:val="22"/>
        </w:rPr>
        <w:t xml:space="preserve"> </w:t>
      </w:r>
      <w:r w:rsidRPr="00C16BB4">
        <w:rPr>
          <w:rFonts w:asciiTheme="minorHAnsi" w:hAnsiTheme="minorHAnsi" w:cstheme="minorHAnsi"/>
          <w:bCs/>
          <w:szCs w:val="22"/>
        </w:rPr>
        <w:t>so fiksne in nespremenljive.«</w:t>
      </w:r>
    </w:p>
    <w:p w14:paraId="0C7B93D2" w14:textId="77777777" w:rsidR="000F2C50" w:rsidRPr="007D3E7E" w:rsidRDefault="000F2C50" w:rsidP="00585F18">
      <w:pPr>
        <w:keepNext/>
        <w:keepLines/>
        <w:outlineLvl w:val="7"/>
        <w:rPr>
          <w:rFonts w:asciiTheme="minorHAnsi" w:hAnsiTheme="minorHAnsi" w:cstheme="minorHAnsi"/>
          <w:szCs w:val="22"/>
        </w:rPr>
      </w:pPr>
    </w:p>
    <w:p w14:paraId="7BE29E86" w14:textId="77777777" w:rsidR="000F2C50" w:rsidRPr="007D3E7E" w:rsidRDefault="000F2C50"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lastRenderedPageBreak/>
        <w:t>Člen 14 – Pogodbena cena in plačilo</w:t>
      </w:r>
    </w:p>
    <w:p w14:paraId="3FE88692" w14:textId="77777777" w:rsidR="000F2C50" w:rsidRPr="007D3E7E" w:rsidRDefault="00C7779A"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14.1 – Pogodbena cena</w:t>
      </w:r>
    </w:p>
    <w:p w14:paraId="567F6DAC" w14:textId="77777777" w:rsidR="000F2C50" w:rsidRPr="007D3E7E" w:rsidRDefault="000F2C50" w:rsidP="00585F18">
      <w:pPr>
        <w:keepNext/>
        <w:keepLines/>
        <w:spacing w:after="120"/>
        <w:jc w:val="both"/>
        <w:rPr>
          <w:rFonts w:asciiTheme="minorHAnsi" w:hAnsiTheme="minorHAnsi" w:cstheme="minorHAnsi"/>
          <w:szCs w:val="22"/>
        </w:rPr>
      </w:pPr>
      <w:r w:rsidRPr="007D3E7E">
        <w:rPr>
          <w:rFonts w:asciiTheme="minorHAnsi" w:hAnsiTheme="minorHAnsi" w:cstheme="minorHAnsi"/>
          <w:szCs w:val="22"/>
        </w:rPr>
        <w:t xml:space="preserve">Besedilo drugega odstavka </w:t>
      </w:r>
      <w:proofErr w:type="spellStart"/>
      <w:r w:rsidRPr="007D3E7E">
        <w:rPr>
          <w:rFonts w:asciiTheme="minorHAnsi" w:hAnsiTheme="minorHAnsi" w:cstheme="minorHAnsi"/>
          <w:szCs w:val="22"/>
        </w:rPr>
        <w:t>podčlena</w:t>
      </w:r>
      <w:proofErr w:type="spellEnd"/>
      <w:r w:rsidRPr="007D3E7E">
        <w:rPr>
          <w:rFonts w:asciiTheme="minorHAnsi" w:hAnsiTheme="minorHAnsi" w:cstheme="minorHAnsi"/>
          <w:szCs w:val="22"/>
        </w:rPr>
        <w:t xml:space="preserve"> se črta. </w:t>
      </w:r>
    </w:p>
    <w:p w14:paraId="719F4921" w14:textId="77777777" w:rsidR="000F2C50" w:rsidRPr="007D3E7E" w:rsidRDefault="000F2C50" w:rsidP="00585F18">
      <w:pPr>
        <w:keepNext/>
        <w:keepLines/>
        <w:jc w:val="both"/>
        <w:rPr>
          <w:rFonts w:asciiTheme="minorHAnsi" w:hAnsiTheme="minorHAnsi" w:cstheme="minorHAnsi"/>
          <w:szCs w:val="22"/>
        </w:rPr>
      </w:pPr>
    </w:p>
    <w:p w14:paraId="06C57B8A" w14:textId="77777777" w:rsidR="000F2C50" w:rsidRPr="007D3E7E" w:rsidRDefault="00C7779A"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14.2 – Predplačilo</w:t>
      </w:r>
    </w:p>
    <w:p w14:paraId="61211D0C" w14:textId="77777777" w:rsidR="000F2C50" w:rsidRPr="007D3E7E" w:rsidRDefault="000F2C50"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Določila te</w:t>
      </w:r>
      <w:r w:rsidR="000F537D" w:rsidRPr="007D3E7E">
        <w:rPr>
          <w:rFonts w:asciiTheme="minorHAnsi" w:hAnsiTheme="minorHAnsi" w:cstheme="minorHAnsi"/>
          <w:bCs/>
          <w:szCs w:val="22"/>
        </w:rPr>
        <w:t>ga člena se v celoti črta, ker n</w:t>
      </w:r>
      <w:r w:rsidRPr="007D3E7E">
        <w:rPr>
          <w:rFonts w:asciiTheme="minorHAnsi" w:hAnsiTheme="minorHAnsi" w:cstheme="minorHAnsi"/>
          <w:bCs/>
          <w:szCs w:val="22"/>
        </w:rPr>
        <w:t>aročnik ne bo nudil predplačila.</w:t>
      </w:r>
    </w:p>
    <w:p w14:paraId="4E642CE0" w14:textId="77777777" w:rsidR="000F2C50" w:rsidRPr="007D3E7E" w:rsidRDefault="000F2C50" w:rsidP="00585F18">
      <w:pPr>
        <w:keepNext/>
        <w:keepLines/>
        <w:jc w:val="both"/>
        <w:rPr>
          <w:rFonts w:asciiTheme="minorHAnsi" w:hAnsiTheme="minorHAnsi" w:cstheme="minorHAnsi"/>
          <w:bCs/>
          <w:szCs w:val="22"/>
        </w:rPr>
      </w:pPr>
    </w:p>
    <w:p w14:paraId="741A6D35" w14:textId="77777777" w:rsidR="000F2C50" w:rsidRPr="007D3E7E" w:rsidRDefault="00C7779A"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14.3 – Prošnja za Potrdilo o vmesnem plačilu</w:t>
      </w:r>
    </w:p>
    <w:p w14:paraId="34DC704F" w14:textId="22C2B1DD"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 xml:space="preserve">Spremeni se prvi odstavek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xml:space="preserve"> tako, da </w:t>
      </w:r>
      <w:r w:rsidR="00F63933">
        <w:rPr>
          <w:rFonts w:asciiTheme="minorHAnsi" w:hAnsiTheme="minorHAnsi" w:cstheme="minorHAnsi"/>
          <w:bCs/>
          <w:szCs w:val="22"/>
        </w:rPr>
        <w:t xml:space="preserve">doda naslednje besedilo </w:t>
      </w:r>
      <w:r w:rsidRPr="007D3E7E">
        <w:rPr>
          <w:rFonts w:asciiTheme="minorHAnsi" w:hAnsiTheme="minorHAnsi" w:cstheme="minorHAnsi"/>
          <w:bCs/>
          <w:szCs w:val="22"/>
        </w:rPr>
        <w:t>:</w:t>
      </w:r>
    </w:p>
    <w:p w14:paraId="07CD4977" w14:textId="01DEF591" w:rsidR="000F2C50" w:rsidRDefault="00F63933" w:rsidP="00585F18">
      <w:pPr>
        <w:keepNext/>
        <w:keepLines/>
        <w:spacing w:after="120"/>
        <w:jc w:val="both"/>
        <w:rPr>
          <w:rFonts w:asciiTheme="minorHAnsi" w:hAnsiTheme="minorHAnsi" w:cstheme="minorHAnsi"/>
          <w:bCs/>
          <w:szCs w:val="22"/>
        </w:rPr>
      </w:pPr>
      <w:r>
        <w:rPr>
          <w:rFonts w:asciiTheme="minorHAnsi" w:hAnsiTheme="minorHAnsi" w:cstheme="minorHAnsi"/>
          <w:bCs/>
          <w:szCs w:val="22"/>
        </w:rPr>
        <w:t>Izvajalec je dolžan dostaviti (obračun) situacijo najkasneje do 5. dne v mesecu za dela, opravljena v preteklem mesecu.</w:t>
      </w:r>
    </w:p>
    <w:p w14:paraId="014E4BBA" w14:textId="41C1BF4A" w:rsidR="00F63933" w:rsidRDefault="00F63933" w:rsidP="00585F18">
      <w:pPr>
        <w:keepNext/>
        <w:keepLines/>
        <w:spacing w:after="120"/>
        <w:jc w:val="both"/>
        <w:rPr>
          <w:rFonts w:asciiTheme="minorHAnsi" w:hAnsiTheme="minorHAnsi" w:cstheme="minorHAnsi"/>
          <w:bCs/>
          <w:szCs w:val="22"/>
        </w:rPr>
      </w:pPr>
      <w:r>
        <w:rPr>
          <w:rFonts w:asciiTheme="minorHAnsi" w:hAnsiTheme="minorHAnsi" w:cstheme="minorHAnsi"/>
          <w:bCs/>
          <w:szCs w:val="22"/>
        </w:rPr>
        <w:t xml:space="preserve">Izbriše se prvi stavek drugega odstavka </w:t>
      </w:r>
      <w:proofErr w:type="spellStart"/>
      <w:r>
        <w:rPr>
          <w:rFonts w:asciiTheme="minorHAnsi" w:hAnsiTheme="minorHAnsi" w:cstheme="minorHAnsi"/>
          <w:bCs/>
          <w:szCs w:val="22"/>
        </w:rPr>
        <w:t>podčlena</w:t>
      </w:r>
      <w:proofErr w:type="spellEnd"/>
      <w:r>
        <w:rPr>
          <w:rFonts w:asciiTheme="minorHAnsi" w:hAnsiTheme="minorHAnsi" w:cstheme="minorHAnsi"/>
          <w:bCs/>
          <w:szCs w:val="22"/>
        </w:rPr>
        <w:t xml:space="preserve"> 14.3 in se nadomesti z naslednjim besedilom:</w:t>
      </w:r>
    </w:p>
    <w:p w14:paraId="40D4616F" w14:textId="2D9521DC" w:rsidR="00F63933" w:rsidRDefault="00F63933" w:rsidP="00585F18">
      <w:pPr>
        <w:keepNext/>
        <w:keepLines/>
        <w:spacing w:after="120"/>
        <w:jc w:val="both"/>
        <w:rPr>
          <w:rFonts w:asciiTheme="minorHAnsi" w:hAnsiTheme="minorHAnsi" w:cstheme="minorHAnsi"/>
          <w:bCs/>
          <w:szCs w:val="22"/>
        </w:rPr>
      </w:pPr>
      <w:r>
        <w:rPr>
          <w:rFonts w:asciiTheme="minorHAnsi" w:hAnsiTheme="minorHAnsi" w:cstheme="minorHAnsi"/>
          <w:bCs/>
          <w:szCs w:val="22"/>
        </w:rPr>
        <w:t>Obračun (situacija) mora, ko je primerno, vsebovati naslednje postavke, ki jih je treba izraziti v EUR, in sicer po naslednjem zaporedju:</w:t>
      </w:r>
    </w:p>
    <w:p w14:paraId="74FDE200" w14:textId="7F312BB6" w:rsidR="00F63933" w:rsidRDefault="00F63933" w:rsidP="00585F18">
      <w:pPr>
        <w:keepNext/>
        <w:keepLines/>
        <w:spacing w:after="120"/>
        <w:jc w:val="both"/>
        <w:rPr>
          <w:rFonts w:asciiTheme="minorHAnsi" w:hAnsiTheme="minorHAnsi" w:cstheme="minorHAnsi"/>
          <w:bCs/>
          <w:szCs w:val="22"/>
        </w:rPr>
      </w:pPr>
      <w:r>
        <w:rPr>
          <w:rFonts w:asciiTheme="minorHAnsi" w:hAnsiTheme="minorHAnsi" w:cstheme="minorHAnsi"/>
          <w:bCs/>
          <w:szCs w:val="22"/>
        </w:rPr>
        <w:t xml:space="preserve">Zbriše se besedilo alineje (d) </w:t>
      </w:r>
      <w:proofErr w:type="spellStart"/>
      <w:r>
        <w:rPr>
          <w:rFonts w:asciiTheme="minorHAnsi" w:hAnsiTheme="minorHAnsi" w:cstheme="minorHAnsi"/>
          <w:bCs/>
          <w:szCs w:val="22"/>
        </w:rPr>
        <w:t>podčlena</w:t>
      </w:r>
      <w:proofErr w:type="spellEnd"/>
      <w:r>
        <w:rPr>
          <w:rFonts w:asciiTheme="minorHAnsi" w:hAnsiTheme="minorHAnsi" w:cstheme="minorHAnsi"/>
          <w:bCs/>
          <w:szCs w:val="22"/>
        </w:rPr>
        <w:t xml:space="preserve"> 14.3.</w:t>
      </w:r>
    </w:p>
    <w:p w14:paraId="2FCF0B43" w14:textId="70D459ED" w:rsidR="00F63933" w:rsidRPr="007D3E7E" w:rsidRDefault="00F63933" w:rsidP="00F63933">
      <w:pPr>
        <w:keepNext/>
        <w:keepLines/>
        <w:spacing w:after="120"/>
        <w:jc w:val="both"/>
        <w:rPr>
          <w:rFonts w:asciiTheme="minorHAnsi" w:hAnsiTheme="minorHAnsi" w:cstheme="minorHAnsi"/>
          <w:szCs w:val="22"/>
        </w:rPr>
      </w:pPr>
      <w:r>
        <w:rPr>
          <w:rFonts w:asciiTheme="minorHAnsi" w:hAnsiTheme="minorHAnsi" w:cstheme="minorHAnsi"/>
          <w:bCs/>
          <w:szCs w:val="22"/>
        </w:rPr>
        <w:t xml:space="preserve">Zbriše se besedilo alineje (e) </w:t>
      </w:r>
      <w:proofErr w:type="spellStart"/>
      <w:r>
        <w:rPr>
          <w:rFonts w:asciiTheme="minorHAnsi" w:hAnsiTheme="minorHAnsi" w:cstheme="minorHAnsi"/>
          <w:bCs/>
          <w:szCs w:val="22"/>
        </w:rPr>
        <w:t>podčlena</w:t>
      </w:r>
      <w:proofErr w:type="spellEnd"/>
      <w:r>
        <w:rPr>
          <w:rFonts w:asciiTheme="minorHAnsi" w:hAnsiTheme="minorHAnsi" w:cstheme="minorHAnsi"/>
          <w:bCs/>
          <w:szCs w:val="22"/>
        </w:rPr>
        <w:t xml:space="preserve"> 14.3.</w:t>
      </w:r>
    </w:p>
    <w:p w14:paraId="698807A3" w14:textId="77777777" w:rsidR="000F2C50" w:rsidRPr="007D3E7E" w:rsidRDefault="000F2C50" w:rsidP="00585F18">
      <w:pPr>
        <w:keepNext/>
        <w:keepLines/>
        <w:jc w:val="both"/>
        <w:rPr>
          <w:rFonts w:asciiTheme="minorHAnsi" w:hAnsiTheme="minorHAnsi" w:cstheme="minorHAnsi"/>
          <w:bCs/>
          <w:szCs w:val="22"/>
        </w:rPr>
      </w:pPr>
    </w:p>
    <w:p w14:paraId="2299D4E7" w14:textId="77777777" w:rsidR="000F2C50" w:rsidRPr="007D3E7E" w:rsidRDefault="00C7779A"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14.6 – Izdaja potrdil o vmesnih plačilih</w:t>
      </w:r>
    </w:p>
    <w:p w14:paraId="02896FD9" w14:textId="77777777"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 xml:space="preserve">V prvem odstavku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xml:space="preserve"> se številka 28 zamenja s 15.</w:t>
      </w:r>
    </w:p>
    <w:p w14:paraId="6D9487B5" w14:textId="77777777" w:rsidR="000F2C50" w:rsidRPr="007D3E7E" w:rsidRDefault="000F2C50" w:rsidP="00585F18">
      <w:pPr>
        <w:keepNext/>
        <w:keepLines/>
        <w:spacing w:after="120"/>
        <w:jc w:val="both"/>
        <w:rPr>
          <w:rFonts w:asciiTheme="minorHAnsi" w:hAnsiTheme="minorHAnsi" w:cstheme="minorHAnsi"/>
          <w:bCs/>
          <w:szCs w:val="22"/>
        </w:rPr>
      </w:pPr>
    </w:p>
    <w:p w14:paraId="76272D94" w14:textId="77777777" w:rsidR="000F2C50" w:rsidRPr="007D3E7E" w:rsidRDefault="00C7779A"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14.7 – Plačilo</w:t>
      </w:r>
    </w:p>
    <w:p w14:paraId="580C7D3A" w14:textId="3BE7D2C8" w:rsidR="000F2C50" w:rsidRDefault="00F63933" w:rsidP="00585F18">
      <w:pPr>
        <w:keepNext/>
        <w:keepLines/>
        <w:jc w:val="both"/>
        <w:rPr>
          <w:rFonts w:asciiTheme="minorHAnsi" w:hAnsiTheme="minorHAnsi" w:cstheme="minorHAnsi"/>
          <w:bCs/>
          <w:szCs w:val="22"/>
        </w:rPr>
      </w:pPr>
      <w:r>
        <w:rPr>
          <w:rFonts w:asciiTheme="minorHAnsi" w:hAnsiTheme="minorHAnsi" w:cstheme="minorHAnsi"/>
          <w:bCs/>
          <w:szCs w:val="22"/>
        </w:rPr>
        <w:t xml:space="preserve">Izbriše se besedilo prvega stavka in besedilo prve alineje (a) </w:t>
      </w:r>
      <w:proofErr w:type="spellStart"/>
      <w:r>
        <w:rPr>
          <w:rFonts w:asciiTheme="minorHAnsi" w:hAnsiTheme="minorHAnsi" w:cstheme="minorHAnsi"/>
          <w:bCs/>
          <w:szCs w:val="22"/>
        </w:rPr>
        <w:t>podčlena</w:t>
      </w:r>
      <w:proofErr w:type="spellEnd"/>
      <w:r>
        <w:rPr>
          <w:rFonts w:asciiTheme="minorHAnsi" w:hAnsiTheme="minorHAnsi" w:cstheme="minorHAnsi"/>
          <w:bCs/>
          <w:szCs w:val="22"/>
        </w:rPr>
        <w:t xml:space="preserve"> 14.7 ter se nadomesti z besedilom:</w:t>
      </w:r>
    </w:p>
    <w:p w14:paraId="58886932" w14:textId="4399653F" w:rsidR="00F63933" w:rsidRDefault="00F63933" w:rsidP="00585F18">
      <w:pPr>
        <w:keepNext/>
        <w:keepLines/>
        <w:jc w:val="both"/>
        <w:rPr>
          <w:rFonts w:asciiTheme="minorHAnsi" w:hAnsiTheme="minorHAnsi" w:cstheme="minorHAnsi"/>
          <w:bCs/>
          <w:szCs w:val="22"/>
        </w:rPr>
      </w:pPr>
      <w:r>
        <w:rPr>
          <w:rFonts w:asciiTheme="minorHAnsi" w:hAnsiTheme="minorHAnsi" w:cstheme="minorHAnsi"/>
          <w:bCs/>
          <w:szCs w:val="22"/>
        </w:rPr>
        <w:t>Izvajalec po potrditvi obračuna (situacije) izstavi račun skladno z zakonom o opravljanju plačanih storitev za proračunske uporabnike (e-račun). Naročnik je dolžan račun v roku 15 dni po prejemu potrditi oz. zavrniti. Če naročnik v roku 15 dni računa ne potrdi, niti ne zavrne, se po preteku tega roka šteje, da je račun potrjen. Če naročnik izpodbija del zneska, ki je obračunan z računom oz. situacijo, je dolžan plačati nesporni del zneska. Naročnik mora izvajalcu plačati:</w:t>
      </w:r>
    </w:p>
    <w:p w14:paraId="478E080A" w14:textId="6ECE0098" w:rsidR="00F63933" w:rsidRDefault="00F63933" w:rsidP="00585F18">
      <w:pPr>
        <w:keepNext/>
        <w:keepLines/>
        <w:jc w:val="both"/>
        <w:rPr>
          <w:rFonts w:asciiTheme="minorHAnsi" w:hAnsiTheme="minorHAnsi" w:cstheme="minorHAnsi"/>
          <w:bCs/>
          <w:szCs w:val="22"/>
        </w:rPr>
      </w:pPr>
      <w:r>
        <w:rPr>
          <w:rFonts w:asciiTheme="minorHAnsi" w:hAnsiTheme="minorHAnsi" w:cstheme="minorHAnsi"/>
          <w:bCs/>
          <w:szCs w:val="22"/>
        </w:rPr>
        <w:t xml:space="preserve">(a) znesek, potrjen v vsakem Potrdilu o vmesnem plačilu trideseti (30.) dan, pri čemer začne teči plačilni rok naslednji dan po prejemu računa.  </w:t>
      </w:r>
    </w:p>
    <w:p w14:paraId="6FF9B7D5" w14:textId="5A0E66E1" w:rsidR="00F63933" w:rsidRDefault="00F63933" w:rsidP="00585F18">
      <w:pPr>
        <w:keepNext/>
        <w:keepLines/>
        <w:jc w:val="both"/>
        <w:rPr>
          <w:rFonts w:asciiTheme="minorHAnsi" w:hAnsiTheme="minorHAnsi" w:cstheme="minorHAnsi"/>
          <w:bCs/>
          <w:szCs w:val="22"/>
        </w:rPr>
      </w:pPr>
    </w:p>
    <w:p w14:paraId="758DB35B" w14:textId="57E8BB39" w:rsidR="00F63933" w:rsidRPr="007D3E7E" w:rsidRDefault="00F63933" w:rsidP="00585F18">
      <w:pPr>
        <w:keepNext/>
        <w:keepLines/>
        <w:jc w:val="both"/>
        <w:rPr>
          <w:rFonts w:asciiTheme="minorHAnsi" w:hAnsiTheme="minorHAnsi" w:cstheme="minorHAnsi"/>
          <w:bCs/>
          <w:szCs w:val="22"/>
        </w:rPr>
      </w:pPr>
      <w:r>
        <w:rPr>
          <w:rFonts w:asciiTheme="minorHAnsi" w:hAnsiTheme="minorHAnsi" w:cstheme="minorHAnsi"/>
          <w:bCs/>
          <w:szCs w:val="22"/>
        </w:rPr>
        <w:t xml:space="preserve">Izbriše se besedilo alineje (b) in alineje (c) </w:t>
      </w:r>
      <w:proofErr w:type="spellStart"/>
      <w:r>
        <w:rPr>
          <w:rFonts w:asciiTheme="minorHAnsi" w:hAnsiTheme="minorHAnsi" w:cstheme="minorHAnsi"/>
          <w:bCs/>
          <w:szCs w:val="22"/>
        </w:rPr>
        <w:t>podčlena</w:t>
      </w:r>
      <w:proofErr w:type="spellEnd"/>
      <w:r>
        <w:rPr>
          <w:rFonts w:asciiTheme="minorHAnsi" w:hAnsiTheme="minorHAnsi" w:cstheme="minorHAnsi"/>
          <w:bCs/>
          <w:szCs w:val="22"/>
        </w:rPr>
        <w:t xml:space="preserve"> 14.7.</w:t>
      </w:r>
    </w:p>
    <w:p w14:paraId="722CFAA6" w14:textId="77777777" w:rsidR="000F2C50" w:rsidRPr="007D3E7E" w:rsidRDefault="000F2C50" w:rsidP="00585F18">
      <w:pPr>
        <w:keepNext/>
        <w:keepLines/>
        <w:jc w:val="both"/>
        <w:rPr>
          <w:rFonts w:asciiTheme="minorHAnsi" w:hAnsiTheme="minorHAnsi" w:cstheme="minorHAnsi"/>
          <w:bCs/>
          <w:szCs w:val="22"/>
        </w:rPr>
      </w:pPr>
    </w:p>
    <w:p w14:paraId="4298B7AD" w14:textId="77777777" w:rsidR="000F2C50" w:rsidRPr="007D3E7E" w:rsidRDefault="00C7779A"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14.8 – Zamujeno plačilo</w:t>
      </w:r>
    </w:p>
    <w:p w14:paraId="77CB4DF9" w14:textId="77777777" w:rsidR="000F2C50" w:rsidRPr="007D3E7E" w:rsidRDefault="000F2C50" w:rsidP="00585F18">
      <w:pPr>
        <w:keepNext/>
        <w:keepLines/>
        <w:jc w:val="both"/>
        <w:rPr>
          <w:rFonts w:asciiTheme="minorHAnsi" w:hAnsiTheme="minorHAnsi" w:cstheme="minorHAnsi"/>
          <w:bCs/>
          <w:szCs w:val="22"/>
        </w:rPr>
      </w:pPr>
      <w:proofErr w:type="spellStart"/>
      <w:r w:rsidRPr="007D3E7E">
        <w:rPr>
          <w:rFonts w:asciiTheme="minorHAnsi" w:hAnsiTheme="minorHAnsi" w:cstheme="minorHAnsi"/>
          <w:bCs/>
          <w:szCs w:val="22"/>
        </w:rPr>
        <w:t>Podčlen</w:t>
      </w:r>
      <w:proofErr w:type="spellEnd"/>
      <w:r w:rsidRPr="007D3E7E">
        <w:rPr>
          <w:rFonts w:asciiTheme="minorHAnsi" w:hAnsiTheme="minorHAnsi" w:cstheme="minorHAnsi"/>
          <w:bCs/>
          <w:szCs w:val="22"/>
        </w:rPr>
        <w:t xml:space="preserve"> se črta. </w:t>
      </w:r>
    </w:p>
    <w:p w14:paraId="4D7B3966" w14:textId="77777777" w:rsidR="000F2C50" w:rsidRPr="007D3E7E" w:rsidRDefault="000F2C50" w:rsidP="00585F18">
      <w:pPr>
        <w:keepNext/>
        <w:keepLines/>
        <w:jc w:val="both"/>
        <w:rPr>
          <w:rFonts w:asciiTheme="minorHAnsi" w:hAnsiTheme="minorHAnsi" w:cstheme="minorHAnsi"/>
          <w:bCs/>
          <w:szCs w:val="22"/>
          <w:highlight w:val="yellow"/>
        </w:rPr>
      </w:pPr>
    </w:p>
    <w:p w14:paraId="0B55E649" w14:textId="77777777" w:rsidR="000F2C50" w:rsidRPr="007D3E7E" w:rsidRDefault="00C7779A"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14.15 – Valute plačil</w:t>
      </w:r>
    </w:p>
    <w:p w14:paraId="79702508" w14:textId="77777777" w:rsidR="000F2C50" w:rsidRPr="007D3E7E" w:rsidRDefault="000F2C50" w:rsidP="00585F18">
      <w:pPr>
        <w:keepNext/>
        <w:keepLines/>
        <w:spacing w:after="120"/>
        <w:jc w:val="both"/>
        <w:rPr>
          <w:rFonts w:asciiTheme="minorHAnsi" w:hAnsiTheme="minorHAnsi" w:cstheme="minorHAnsi"/>
          <w:bCs/>
          <w:szCs w:val="22"/>
        </w:rPr>
      </w:pPr>
      <w:proofErr w:type="spellStart"/>
      <w:r w:rsidRPr="007D3E7E">
        <w:rPr>
          <w:rFonts w:asciiTheme="minorHAnsi" w:hAnsiTheme="minorHAnsi" w:cstheme="minorHAnsi"/>
          <w:bCs/>
          <w:szCs w:val="22"/>
        </w:rPr>
        <w:t>Podčlen</w:t>
      </w:r>
      <w:proofErr w:type="spellEnd"/>
      <w:r w:rsidRPr="007D3E7E">
        <w:rPr>
          <w:rFonts w:asciiTheme="minorHAnsi" w:hAnsiTheme="minorHAnsi" w:cstheme="minorHAnsi"/>
          <w:bCs/>
          <w:szCs w:val="22"/>
        </w:rPr>
        <w:t xml:space="preserve"> se spremeni tako, da glasi:</w:t>
      </w:r>
    </w:p>
    <w:p w14:paraId="5E498BAE" w14:textId="77777777" w:rsidR="000F2C50" w:rsidRPr="007D3E7E" w:rsidRDefault="000F537D"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 xml:space="preserve">»Plačila Izvajalcu s strani </w:t>
      </w:r>
      <w:r w:rsidR="00C7779A">
        <w:rPr>
          <w:rFonts w:asciiTheme="minorHAnsi" w:hAnsiTheme="minorHAnsi" w:cstheme="minorHAnsi"/>
          <w:bCs/>
          <w:szCs w:val="22"/>
        </w:rPr>
        <w:t>N</w:t>
      </w:r>
      <w:r w:rsidR="000F2C50" w:rsidRPr="007D3E7E">
        <w:rPr>
          <w:rFonts w:asciiTheme="minorHAnsi" w:hAnsiTheme="minorHAnsi" w:cstheme="minorHAnsi"/>
          <w:bCs/>
          <w:szCs w:val="22"/>
        </w:rPr>
        <w:t>aročnika se bodo vršila v EUR, na bančni račun ali rač</w:t>
      </w:r>
      <w:r w:rsidR="003A1FDB" w:rsidRPr="007D3E7E">
        <w:rPr>
          <w:rFonts w:asciiTheme="minorHAnsi" w:hAnsiTheme="minorHAnsi" w:cstheme="minorHAnsi"/>
          <w:bCs/>
          <w:szCs w:val="22"/>
        </w:rPr>
        <w:t xml:space="preserve">une, ki so določeni v </w:t>
      </w:r>
      <w:r w:rsidR="00C7779A">
        <w:rPr>
          <w:rFonts w:asciiTheme="minorHAnsi" w:hAnsiTheme="minorHAnsi" w:cstheme="minorHAnsi"/>
          <w:bCs/>
          <w:szCs w:val="22"/>
        </w:rPr>
        <w:t>P</w:t>
      </w:r>
      <w:r w:rsidR="003A1FDB" w:rsidRPr="007D3E7E">
        <w:rPr>
          <w:rFonts w:asciiTheme="minorHAnsi" w:hAnsiTheme="minorHAnsi" w:cstheme="minorHAnsi"/>
          <w:bCs/>
          <w:szCs w:val="22"/>
        </w:rPr>
        <w:t>ogodbi.«</w:t>
      </w:r>
    </w:p>
    <w:p w14:paraId="46808214" w14:textId="77777777" w:rsidR="003A1FDB" w:rsidRPr="007D3E7E" w:rsidRDefault="003A1FDB" w:rsidP="00585F18">
      <w:pPr>
        <w:keepNext/>
        <w:keepLines/>
        <w:jc w:val="both"/>
        <w:rPr>
          <w:rFonts w:asciiTheme="minorHAnsi" w:hAnsiTheme="minorHAnsi" w:cstheme="minorHAnsi"/>
          <w:b/>
          <w:szCs w:val="22"/>
        </w:rPr>
      </w:pPr>
    </w:p>
    <w:p w14:paraId="4B0B1A5F" w14:textId="77777777" w:rsidR="00934B3B" w:rsidRPr="007D3E7E" w:rsidRDefault="00934B3B"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15 – Odstop od pogodbe s strani naročnika</w:t>
      </w:r>
    </w:p>
    <w:p w14:paraId="03FF97F1" w14:textId="77777777" w:rsidR="000F2C50" w:rsidRPr="007D3E7E" w:rsidRDefault="00C7779A"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 xml:space="preserve">15.2 – Odstop od pogodbe s strani </w:t>
      </w:r>
      <w:r>
        <w:rPr>
          <w:rFonts w:asciiTheme="minorHAnsi" w:hAnsiTheme="minorHAnsi" w:cstheme="minorHAnsi"/>
          <w:bCs/>
          <w:szCs w:val="22"/>
          <w:u w:val="single"/>
        </w:rPr>
        <w:t>N</w:t>
      </w:r>
      <w:r w:rsidR="000F2C50" w:rsidRPr="007D3E7E">
        <w:rPr>
          <w:rFonts w:asciiTheme="minorHAnsi" w:hAnsiTheme="minorHAnsi" w:cstheme="minorHAnsi"/>
          <w:bCs/>
          <w:szCs w:val="22"/>
          <w:u w:val="single"/>
        </w:rPr>
        <w:t>aročnika</w:t>
      </w:r>
    </w:p>
    <w:p w14:paraId="7F749B77" w14:textId="77777777" w:rsidR="003A1FDB" w:rsidRPr="007D3E7E" w:rsidRDefault="000F2C50" w:rsidP="00585F18">
      <w:pPr>
        <w:keepNext/>
        <w:keepLines/>
        <w:spacing w:before="240" w:after="60"/>
        <w:ind w:left="540" w:hanging="540"/>
        <w:outlineLvl w:val="1"/>
        <w:rPr>
          <w:rFonts w:asciiTheme="minorHAnsi" w:hAnsiTheme="minorHAnsi" w:cstheme="minorHAnsi"/>
          <w:szCs w:val="22"/>
        </w:rPr>
      </w:pPr>
      <w:proofErr w:type="spellStart"/>
      <w:r w:rsidRPr="007D3E7E">
        <w:rPr>
          <w:rFonts w:asciiTheme="minorHAnsi" w:hAnsiTheme="minorHAnsi" w:cstheme="minorHAnsi"/>
          <w:szCs w:val="22"/>
        </w:rPr>
        <w:lastRenderedPageBreak/>
        <w:t>Podčlen</w:t>
      </w:r>
      <w:proofErr w:type="spellEnd"/>
      <w:r w:rsidRPr="007D3E7E">
        <w:rPr>
          <w:rFonts w:asciiTheme="minorHAnsi" w:hAnsiTheme="minorHAnsi" w:cstheme="minorHAnsi"/>
          <w:szCs w:val="22"/>
        </w:rPr>
        <w:t xml:space="preserve"> se dopolni kot sledi:</w:t>
      </w:r>
    </w:p>
    <w:p w14:paraId="377D16CC" w14:textId="77777777" w:rsidR="000F2C50" w:rsidRPr="007D3E7E" w:rsidRDefault="000F2C50"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V prvem odstavku se doda nova alinea (g) kot glasi:</w:t>
      </w:r>
    </w:p>
    <w:p w14:paraId="54E05F9B" w14:textId="77777777" w:rsidR="000F2C50" w:rsidRPr="007D3E7E" w:rsidRDefault="000F2C50"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 xml:space="preserve">»(g) Če </w:t>
      </w:r>
      <w:r w:rsidR="00FB06E9">
        <w:rPr>
          <w:rFonts w:asciiTheme="minorHAnsi" w:hAnsiTheme="minorHAnsi" w:cstheme="minorHAnsi"/>
          <w:bCs/>
          <w:szCs w:val="22"/>
        </w:rPr>
        <w:t>I</w:t>
      </w:r>
      <w:r w:rsidRPr="007D3E7E">
        <w:rPr>
          <w:rFonts w:asciiTheme="minorHAnsi" w:hAnsiTheme="minorHAnsi" w:cstheme="minorHAnsi"/>
          <w:bCs/>
          <w:szCs w:val="22"/>
        </w:rPr>
        <w:t xml:space="preserve">zvajalec brez predhodnega pisnega soglasja </w:t>
      </w:r>
      <w:r w:rsidR="00FB06E9">
        <w:rPr>
          <w:rFonts w:asciiTheme="minorHAnsi" w:hAnsiTheme="minorHAnsi" w:cstheme="minorHAnsi"/>
          <w:bCs/>
          <w:szCs w:val="22"/>
        </w:rPr>
        <w:t>N</w:t>
      </w:r>
      <w:r w:rsidRPr="007D3E7E">
        <w:rPr>
          <w:rFonts w:asciiTheme="minorHAnsi" w:hAnsiTheme="minorHAnsi" w:cstheme="minorHAnsi"/>
          <w:bCs/>
          <w:szCs w:val="22"/>
        </w:rPr>
        <w:t>aročnika zamenja podizvajalca ali delo posreduje podizvaj</w:t>
      </w:r>
      <w:r w:rsidR="000F537D" w:rsidRPr="007D3E7E">
        <w:rPr>
          <w:rFonts w:asciiTheme="minorHAnsi" w:hAnsiTheme="minorHAnsi" w:cstheme="minorHAnsi"/>
          <w:bCs/>
          <w:szCs w:val="22"/>
        </w:rPr>
        <w:t xml:space="preserve">alcu brez predhodnega soglasja </w:t>
      </w:r>
      <w:r w:rsidR="00FB06E9">
        <w:rPr>
          <w:rFonts w:asciiTheme="minorHAnsi" w:hAnsiTheme="minorHAnsi" w:cstheme="minorHAnsi"/>
          <w:bCs/>
          <w:szCs w:val="22"/>
        </w:rPr>
        <w:t>N</w:t>
      </w:r>
      <w:r w:rsidRPr="007D3E7E">
        <w:rPr>
          <w:rFonts w:asciiTheme="minorHAnsi" w:hAnsiTheme="minorHAnsi" w:cstheme="minorHAnsi"/>
          <w:bCs/>
          <w:szCs w:val="22"/>
        </w:rPr>
        <w:t>aročnika.«</w:t>
      </w:r>
    </w:p>
    <w:p w14:paraId="3EC0B2CC" w14:textId="77777777" w:rsidR="000F2C50" w:rsidRPr="007D3E7E" w:rsidRDefault="000F2C50" w:rsidP="00585F18">
      <w:pPr>
        <w:keepNext/>
        <w:keepLines/>
        <w:outlineLvl w:val="2"/>
        <w:rPr>
          <w:rFonts w:asciiTheme="minorHAnsi" w:hAnsiTheme="minorHAnsi" w:cstheme="minorHAnsi"/>
          <w:szCs w:val="22"/>
        </w:rPr>
      </w:pPr>
    </w:p>
    <w:p w14:paraId="01980EC2" w14:textId="77777777" w:rsidR="000F2C50" w:rsidRPr="007D3E7E" w:rsidRDefault="000F2C50"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16 – Zaustavitev Del in odstop od Pogodbe s strani Izvajalca</w:t>
      </w:r>
    </w:p>
    <w:p w14:paraId="417AE95D" w14:textId="77777777" w:rsidR="000F2C50" w:rsidRPr="007D3E7E" w:rsidRDefault="00FB06E9"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537D" w:rsidRPr="007D3E7E">
        <w:rPr>
          <w:rFonts w:asciiTheme="minorHAnsi" w:hAnsiTheme="minorHAnsi" w:cstheme="minorHAnsi"/>
          <w:bCs/>
          <w:szCs w:val="22"/>
          <w:u w:val="single"/>
        </w:rPr>
        <w:t>16.1 – Pravica i</w:t>
      </w:r>
      <w:r w:rsidR="000F2C50" w:rsidRPr="007D3E7E">
        <w:rPr>
          <w:rFonts w:asciiTheme="minorHAnsi" w:hAnsiTheme="minorHAnsi" w:cstheme="minorHAnsi"/>
          <w:bCs/>
          <w:szCs w:val="22"/>
          <w:u w:val="single"/>
        </w:rPr>
        <w:t>zvajalca do zaustavitve Del</w:t>
      </w:r>
    </w:p>
    <w:p w14:paraId="23577A2B" w14:textId="77777777" w:rsidR="000F2C50" w:rsidRPr="007D3E7E" w:rsidRDefault="000F2C50"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 xml:space="preserve">Prvi odstavek </w:t>
      </w:r>
      <w:proofErr w:type="spellStart"/>
      <w:r w:rsidR="00FB06E9">
        <w:rPr>
          <w:rFonts w:asciiTheme="minorHAnsi" w:hAnsiTheme="minorHAnsi" w:cstheme="minorHAnsi"/>
          <w:bCs/>
          <w:szCs w:val="22"/>
        </w:rPr>
        <w:t>podčlena</w:t>
      </w:r>
      <w:proofErr w:type="spellEnd"/>
      <w:r w:rsidR="00FB06E9">
        <w:rPr>
          <w:rFonts w:asciiTheme="minorHAnsi" w:hAnsiTheme="minorHAnsi" w:cstheme="minorHAnsi"/>
          <w:bCs/>
          <w:szCs w:val="22"/>
        </w:rPr>
        <w:t xml:space="preserve"> </w:t>
      </w:r>
      <w:r w:rsidRPr="007D3E7E">
        <w:rPr>
          <w:rFonts w:asciiTheme="minorHAnsi" w:hAnsiTheme="minorHAnsi" w:cstheme="minorHAnsi"/>
          <w:bCs/>
          <w:szCs w:val="22"/>
        </w:rPr>
        <w:t>se v celoti črta in nadomesti z naslednjim:</w:t>
      </w:r>
    </w:p>
    <w:p w14:paraId="6DF67958" w14:textId="77777777" w:rsidR="000F2C50" w:rsidRPr="007D3E7E" w:rsidRDefault="000F2C50"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 xml:space="preserve">»Če </w:t>
      </w:r>
      <w:r w:rsidR="00FB06E9">
        <w:rPr>
          <w:rFonts w:asciiTheme="minorHAnsi" w:hAnsiTheme="minorHAnsi" w:cstheme="minorHAnsi"/>
          <w:bCs/>
          <w:szCs w:val="22"/>
        </w:rPr>
        <w:t>I</w:t>
      </w:r>
      <w:r w:rsidRPr="007D3E7E">
        <w:rPr>
          <w:rFonts w:asciiTheme="minorHAnsi" w:hAnsiTheme="minorHAnsi" w:cstheme="minorHAnsi"/>
          <w:bCs/>
          <w:szCs w:val="22"/>
        </w:rPr>
        <w:t xml:space="preserve">nženir ne izda potrdila v skladu s </w:t>
      </w:r>
      <w:proofErr w:type="spellStart"/>
      <w:r w:rsidRPr="007D3E7E">
        <w:rPr>
          <w:rFonts w:asciiTheme="minorHAnsi" w:hAnsiTheme="minorHAnsi" w:cstheme="minorHAnsi"/>
          <w:bCs/>
          <w:szCs w:val="22"/>
        </w:rPr>
        <w:t>podčlenom</w:t>
      </w:r>
      <w:proofErr w:type="spellEnd"/>
      <w:r w:rsidRPr="007D3E7E">
        <w:rPr>
          <w:rFonts w:asciiTheme="minorHAnsi" w:hAnsiTheme="minorHAnsi" w:cstheme="minorHAnsi"/>
          <w:bCs/>
          <w:szCs w:val="22"/>
        </w:rPr>
        <w:t xml:space="preserve"> 14.6 [Izdaja Potrdil o vmesnem plačilu] ali </w:t>
      </w:r>
      <w:r w:rsidR="00FB06E9">
        <w:rPr>
          <w:rFonts w:asciiTheme="minorHAnsi" w:hAnsiTheme="minorHAnsi" w:cstheme="minorHAnsi"/>
          <w:bCs/>
          <w:szCs w:val="22"/>
        </w:rPr>
        <w:t>N</w:t>
      </w:r>
      <w:r w:rsidRPr="007D3E7E">
        <w:rPr>
          <w:rFonts w:asciiTheme="minorHAnsi" w:hAnsiTheme="minorHAnsi" w:cstheme="minorHAnsi"/>
          <w:bCs/>
          <w:szCs w:val="22"/>
        </w:rPr>
        <w:t xml:space="preserve">aročnik ne izpolni obveznosti v skladu s </w:t>
      </w:r>
      <w:proofErr w:type="spellStart"/>
      <w:r w:rsidRPr="007D3E7E">
        <w:rPr>
          <w:rFonts w:asciiTheme="minorHAnsi" w:hAnsiTheme="minorHAnsi" w:cstheme="minorHAnsi"/>
          <w:bCs/>
          <w:szCs w:val="22"/>
        </w:rPr>
        <w:t>podčlenom</w:t>
      </w:r>
      <w:proofErr w:type="spellEnd"/>
      <w:r w:rsidRPr="007D3E7E">
        <w:rPr>
          <w:rFonts w:asciiTheme="minorHAnsi" w:hAnsiTheme="minorHAnsi" w:cstheme="minorHAnsi"/>
          <w:bCs/>
          <w:szCs w:val="22"/>
        </w:rPr>
        <w:t xml:space="preserve"> 2.4 [Finančni aranžmaji </w:t>
      </w:r>
      <w:r w:rsidR="00FB06E9">
        <w:rPr>
          <w:rFonts w:asciiTheme="minorHAnsi" w:hAnsiTheme="minorHAnsi" w:cstheme="minorHAnsi"/>
          <w:bCs/>
          <w:szCs w:val="22"/>
        </w:rPr>
        <w:t>N</w:t>
      </w:r>
      <w:r w:rsidRPr="007D3E7E">
        <w:rPr>
          <w:rFonts w:asciiTheme="minorHAnsi" w:hAnsiTheme="minorHAnsi" w:cstheme="minorHAnsi"/>
          <w:bCs/>
          <w:szCs w:val="22"/>
        </w:rPr>
        <w:t xml:space="preserve">aročnika] </w:t>
      </w:r>
      <w:r w:rsidR="00FB06E9">
        <w:rPr>
          <w:rFonts w:asciiTheme="minorHAnsi" w:hAnsiTheme="minorHAnsi" w:cstheme="minorHAnsi"/>
          <w:bCs/>
          <w:szCs w:val="22"/>
        </w:rPr>
        <w:t>in 9. členom osnovne Pogodbe za nesporni del plačila</w:t>
      </w:r>
      <w:r w:rsidRPr="007D3E7E">
        <w:rPr>
          <w:rFonts w:asciiTheme="minorHAnsi" w:hAnsiTheme="minorHAnsi" w:cstheme="minorHAnsi"/>
          <w:bCs/>
          <w:szCs w:val="22"/>
        </w:rPr>
        <w:t xml:space="preserve">, lahko </w:t>
      </w:r>
      <w:r w:rsidR="00FB06E9">
        <w:rPr>
          <w:rFonts w:asciiTheme="minorHAnsi" w:hAnsiTheme="minorHAnsi" w:cstheme="minorHAnsi"/>
          <w:bCs/>
          <w:szCs w:val="22"/>
        </w:rPr>
        <w:t>I</w:t>
      </w:r>
      <w:r w:rsidRPr="007D3E7E">
        <w:rPr>
          <w:rFonts w:asciiTheme="minorHAnsi" w:hAnsiTheme="minorHAnsi" w:cstheme="minorHAnsi"/>
          <w:bCs/>
          <w:szCs w:val="22"/>
        </w:rPr>
        <w:t xml:space="preserve">zvajalec po preteku najmanj 21 dni po obvestilu, poslanem </w:t>
      </w:r>
      <w:r w:rsidR="00FB06E9">
        <w:rPr>
          <w:rFonts w:asciiTheme="minorHAnsi" w:hAnsiTheme="minorHAnsi" w:cstheme="minorHAnsi"/>
          <w:bCs/>
          <w:szCs w:val="22"/>
        </w:rPr>
        <w:t>N</w:t>
      </w:r>
      <w:r w:rsidRPr="007D3E7E">
        <w:rPr>
          <w:rFonts w:asciiTheme="minorHAnsi" w:hAnsiTheme="minorHAnsi" w:cstheme="minorHAnsi"/>
          <w:bCs/>
          <w:szCs w:val="22"/>
        </w:rPr>
        <w:t xml:space="preserve">aročniku, zaustavi </w:t>
      </w:r>
      <w:r w:rsidR="00FB06E9">
        <w:rPr>
          <w:rFonts w:asciiTheme="minorHAnsi" w:hAnsiTheme="minorHAnsi" w:cstheme="minorHAnsi"/>
          <w:bCs/>
          <w:szCs w:val="22"/>
        </w:rPr>
        <w:t>D</w:t>
      </w:r>
      <w:r w:rsidRPr="007D3E7E">
        <w:rPr>
          <w:rFonts w:asciiTheme="minorHAnsi" w:hAnsiTheme="minorHAnsi" w:cstheme="minorHAnsi"/>
          <w:bCs/>
          <w:szCs w:val="22"/>
        </w:rPr>
        <w:t xml:space="preserve">elo (ali zmanjša hitrost </w:t>
      </w:r>
      <w:r w:rsidR="00FB06E9">
        <w:rPr>
          <w:rFonts w:asciiTheme="minorHAnsi" w:hAnsiTheme="minorHAnsi" w:cstheme="minorHAnsi"/>
          <w:bCs/>
          <w:szCs w:val="22"/>
        </w:rPr>
        <w:t>D</w:t>
      </w:r>
      <w:r w:rsidRPr="007D3E7E">
        <w:rPr>
          <w:rFonts w:asciiTheme="minorHAnsi" w:hAnsiTheme="minorHAnsi" w:cstheme="minorHAnsi"/>
          <w:bCs/>
          <w:szCs w:val="22"/>
        </w:rPr>
        <w:t>ela), vse dokler ne prejme Potrdila o plačilu ali primernega dokaza ali plačila, odvisno od primera in kot je opisano v obvestilu.</w:t>
      </w:r>
    </w:p>
    <w:p w14:paraId="239A07E0" w14:textId="77777777" w:rsidR="000F2C50" w:rsidRPr="007D3E7E" w:rsidRDefault="000F2C50" w:rsidP="00585F18">
      <w:pPr>
        <w:keepNext/>
        <w:keepLines/>
        <w:jc w:val="both"/>
        <w:rPr>
          <w:rFonts w:asciiTheme="minorHAnsi" w:hAnsiTheme="minorHAnsi" w:cstheme="minorHAnsi"/>
          <w:bCs/>
          <w:szCs w:val="22"/>
        </w:rPr>
      </w:pPr>
    </w:p>
    <w:p w14:paraId="672CED38" w14:textId="77777777" w:rsidR="000F2C50" w:rsidRPr="007D3E7E" w:rsidRDefault="000F2C50" w:rsidP="00585F18">
      <w:pPr>
        <w:keepNext/>
        <w:keepLines/>
        <w:rPr>
          <w:rFonts w:asciiTheme="minorHAnsi" w:hAnsiTheme="minorHAnsi" w:cstheme="minorHAnsi"/>
          <w:bCs/>
          <w:szCs w:val="22"/>
        </w:rPr>
      </w:pPr>
      <w:r w:rsidRPr="007D3E7E">
        <w:rPr>
          <w:rFonts w:asciiTheme="minorHAnsi" w:hAnsiTheme="minorHAnsi" w:cstheme="minorHAnsi"/>
          <w:bCs/>
          <w:szCs w:val="22"/>
        </w:rPr>
        <w:t xml:space="preserve">Izvajalec pa ni upravičen zaustaviti Del, če gre za del plačila, ki je med strankami sporen in ga zato </w:t>
      </w:r>
      <w:r w:rsidR="00FB06E9">
        <w:rPr>
          <w:rFonts w:asciiTheme="minorHAnsi" w:hAnsiTheme="minorHAnsi" w:cstheme="minorHAnsi"/>
          <w:bCs/>
          <w:szCs w:val="22"/>
        </w:rPr>
        <w:t>I</w:t>
      </w:r>
      <w:r w:rsidRPr="007D3E7E">
        <w:rPr>
          <w:rFonts w:asciiTheme="minorHAnsi" w:hAnsiTheme="minorHAnsi" w:cstheme="minorHAnsi"/>
          <w:bCs/>
          <w:szCs w:val="22"/>
        </w:rPr>
        <w:t xml:space="preserve">nženir ni potrdil oz. </w:t>
      </w:r>
      <w:r w:rsidR="00FB06E9">
        <w:rPr>
          <w:rFonts w:asciiTheme="minorHAnsi" w:hAnsiTheme="minorHAnsi" w:cstheme="minorHAnsi"/>
          <w:bCs/>
          <w:szCs w:val="22"/>
        </w:rPr>
        <w:t>N</w:t>
      </w:r>
      <w:r w:rsidRPr="007D3E7E">
        <w:rPr>
          <w:rFonts w:asciiTheme="minorHAnsi" w:hAnsiTheme="minorHAnsi" w:cstheme="minorHAnsi"/>
          <w:bCs/>
          <w:szCs w:val="22"/>
        </w:rPr>
        <w:t>aročnik ni plačal</w:t>
      </w:r>
      <w:r w:rsidR="00FB06E9">
        <w:rPr>
          <w:rFonts w:asciiTheme="minorHAnsi" w:hAnsiTheme="minorHAnsi" w:cstheme="minorHAnsi"/>
          <w:bCs/>
          <w:szCs w:val="22"/>
        </w:rPr>
        <w:t>.</w:t>
      </w:r>
      <w:r w:rsidRPr="007D3E7E">
        <w:rPr>
          <w:rFonts w:asciiTheme="minorHAnsi" w:hAnsiTheme="minorHAnsi" w:cstheme="minorHAnsi"/>
          <w:bCs/>
          <w:szCs w:val="22"/>
        </w:rPr>
        <w:t>«</w:t>
      </w:r>
    </w:p>
    <w:p w14:paraId="41957D2C" w14:textId="77777777" w:rsidR="000F2C50" w:rsidRPr="007D3E7E" w:rsidRDefault="000F2C50" w:rsidP="00585F18">
      <w:pPr>
        <w:keepNext/>
        <w:keepLines/>
        <w:rPr>
          <w:rFonts w:asciiTheme="minorHAnsi" w:hAnsiTheme="minorHAnsi" w:cstheme="minorHAnsi"/>
          <w:bCs/>
          <w:szCs w:val="22"/>
        </w:rPr>
      </w:pPr>
    </w:p>
    <w:p w14:paraId="1EEFD62E" w14:textId="77777777" w:rsidR="000F2C50" w:rsidRPr="007D3E7E" w:rsidRDefault="000F2C50"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17 – Tveganje in odgovornost</w:t>
      </w:r>
    </w:p>
    <w:p w14:paraId="7AD0FBCE" w14:textId="141461C8" w:rsidR="00F63933" w:rsidRDefault="00F63933"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17.1- Odškodnine</w:t>
      </w:r>
    </w:p>
    <w:p w14:paraId="6CF7E77B" w14:textId="2662EBCD" w:rsidR="00F63933" w:rsidRPr="00F63933" w:rsidRDefault="00F63933" w:rsidP="00585F18">
      <w:pPr>
        <w:keepNext/>
        <w:keepLines/>
        <w:spacing w:after="120"/>
        <w:jc w:val="both"/>
        <w:rPr>
          <w:rFonts w:asciiTheme="minorHAnsi" w:hAnsiTheme="minorHAnsi" w:cstheme="minorHAnsi"/>
          <w:bCs/>
          <w:szCs w:val="22"/>
        </w:rPr>
      </w:pPr>
      <w:r w:rsidRPr="00F63933">
        <w:rPr>
          <w:rFonts w:asciiTheme="minorHAnsi" w:hAnsiTheme="minorHAnsi" w:cstheme="minorHAnsi"/>
          <w:bCs/>
          <w:szCs w:val="22"/>
        </w:rPr>
        <w:t xml:space="preserve">Izbriše se besedilo zadnjega odstavka v </w:t>
      </w:r>
      <w:proofErr w:type="spellStart"/>
      <w:r w:rsidRPr="00F63933">
        <w:rPr>
          <w:rFonts w:asciiTheme="minorHAnsi" w:hAnsiTheme="minorHAnsi" w:cstheme="minorHAnsi"/>
          <w:bCs/>
          <w:szCs w:val="22"/>
        </w:rPr>
        <w:t>podčlenu</w:t>
      </w:r>
      <w:proofErr w:type="spellEnd"/>
      <w:r w:rsidRPr="00F63933">
        <w:rPr>
          <w:rFonts w:asciiTheme="minorHAnsi" w:hAnsiTheme="minorHAnsi" w:cstheme="minorHAnsi"/>
          <w:bCs/>
          <w:szCs w:val="22"/>
        </w:rPr>
        <w:t xml:space="preserve"> 17.1</w:t>
      </w:r>
    </w:p>
    <w:p w14:paraId="78B3306E" w14:textId="77777777" w:rsidR="00F63933" w:rsidRDefault="00F63933" w:rsidP="00585F18">
      <w:pPr>
        <w:keepNext/>
        <w:keepLines/>
        <w:spacing w:after="120"/>
        <w:jc w:val="both"/>
        <w:rPr>
          <w:rFonts w:asciiTheme="minorHAnsi" w:hAnsiTheme="minorHAnsi" w:cstheme="minorHAnsi"/>
          <w:bCs/>
          <w:szCs w:val="22"/>
          <w:u w:val="single"/>
        </w:rPr>
      </w:pPr>
    </w:p>
    <w:p w14:paraId="71F86A57" w14:textId="3E5908CB" w:rsidR="00393F1E" w:rsidRPr="007D3E7E" w:rsidRDefault="00E23B31"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393F1E" w:rsidRPr="007D3E7E">
        <w:rPr>
          <w:rFonts w:asciiTheme="minorHAnsi" w:hAnsiTheme="minorHAnsi" w:cstheme="minorHAnsi"/>
          <w:bCs/>
          <w:szCs w:val="22"/>
          <w:u w:val="single"/>
        </w:rPr>
        <w:t xml:space="preserve">17.6 – Omejitev odgovornosti </w:t>
      </w:r>
    </w:p>
    <w:p w14:paraId="62147E52" w14:textId="77777777" w:rsidR="00393F1E" w:rsidRPr="007D3E7E" w:rsidRDefault="00393F1E" w:rsidP="00585F18">
      <w:pPr>
        <w:keepNext/>
        <w:keepLines/>
        <w:jc w:val="both"/>
        <w:rPr>
          <w:rFonts w:asciiTheme="minorHAnsi" w:hAnsiTheme="minorHAnsi" w:cstheme="minorHAnsi"/>
          <w:bCs/>
          <w:szCs w:val="22"/>
        </w:rPr>
      </w:pPr>
      <w:proofErr w:type="spellStart"/>
      <w:r w:rsidRPr="007D3E7E">
        <w:rPr>
          <w:rFonts w:asciiTheme="minorHAnsi" w:hAnsiTheme="minorHAnsi" w:cstheme="minorHAnsi"/>
          <w:bCs/>
          <w:szCs w:val="22"/>
        </w:rPr>
        <w:t>Podčlen</w:t>
      </w:r>
      <w:proofErr w:type="spellEnd"/>
      <w:r w:rsidRPr="007D3E7E">
        <w:rPr>
          <w:rFonts w:asciiTheme="minorHAnsi" w:hAnsiTheme="minorHAnsi" w:cstheme="minorHAnsi"/>
          <w:bCs/>
          <w:szCs w:val="22"/>
        </w:rPr>
        <w:t xml:space="preserve"> se v celoti črta.</w:t>
      </w:r>
    </w:p>
    <w:p w14:paraId="473EED39" w14:textId="77777777" w:rsidR="00393F1E" w:rsidRPr="007D3E7E" w:rsidRDefault="00393F1E" w:rsidP="00585F18">
      <w:pPr>
        <w:keepNext/>
        <w:keepLines/>
        <w:spacing w:line="360" w:lineRule="auto"/>
        <w:jc w:val="both"/>
        <w:outlineLvl w:val="0"/>
        <w:rPr>
          <w:rFonts w:asciiTheme="minorHAnsi" w:hAnsiTheme="minorHAnsi" w:cstheme="minorHAnsi"/>
          <w:b/>
          <w:szCs w:val="22"/>
        </w:rPr>
      </w:pPr>
    </w:p>
    <w:p w14:paraId="541F90F4" w14:textId="77777777" w:rsidR="000F2C50" w:rsidRPr="007D3E7E" w:rsidRDefault="000F2C50"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18 – Zavarovanje</w:t>
      </w:r>
    </w:p>
    <w:p w14:paraId="5A08B409" w14:textId="77777777" w:rsidR="000F2C50" w:rsidRPr="007D3E7E" w:rsidRDefault="00E23B31"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18.1 – Splošne zahteve za zavarovanje</w:t>
      </w:r>
    </w:p>
    <w:p w14:paraId="1AEF9D7B" w14:textId="77777777"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 xml:space="preserve">Doda se tretji odstavek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ki glasi:</w:t>
      </w:r>
    </w:p>
    <w:p w14:paraId="757933D9" w14:textId="3BFCE446" w:rsidR="000F2C50" w:rsidRDefault="000F2C50"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 xml:space="preserve">»Izvajalec je dolžan skleniti vsa zavarovanja, ki se nanašajo na </w:t>
      </w:r>
      <w:r w:rsidR="00E23B31">
        <w:rPr>
          <w:rFonts w:asciiTheme="minorHAnsi" w:hAnsiTheme="minorHAnsi" w:cstheme="minorHAnsi"/>
          <w:bCs/>
          <w:szCs w:val="22"/>
        </w:rPr>
        <w:t>P</w:t>
      </w:r>
      <w:r w:rsidRPr="007D3E7E">
        <w:rPr>
          <w:rFonts w:asciiTheme="minorHAnsi" w:hAnsiTheme="minorHAnsi" w:cstheme="minorHAnsi"/>
          <w:bCs/>
          <w:szCs w:val="22"/>
        </w:rPr>
        <w:t>ogodbo</w:t>
      </w:r>
      <w:r w:rsidR="00393F1E" w:rsidRPr="007D3E7E">
        <w:rPr>
          <w:rFonts w:asciiTheme="minorHAnsi" w:hAnsiTheme="minorHAnsi" w:cstheme="minorHAnsi"/>
          <w:bCs/>
          <w:szCs w:val="22"/>
        </w:rPr>
        <w:t>.</w:t>
      </w:r>
      <w:r w:rsidRPr="007D3E7E">
        <w:rPr>
          <w:rFonts w:asciiTheme="minorHAnsi" w:hAnsiTheme="minorHAnsi" w:cstheme="minorHAnsi"/>
          <w:bCs/>
          <w:szCs w:val="22"/>
        </w:rPr>
        <w:t>«</w:t>
      </w:r>
    </w:p>
    <w:p w14:paraId="6FCE323C" w14:textId="546A1BB6" w:rsidR="00F63933" w:rsidRDefault="00F63933" w:rsidP="00585F18">
      <w:pPr>
        <w:keepNext/>
        <w:keepLines/>
        <w:jc w:val="both"/>
        <w:rPr>
          <w:rFonts w:asciiTheme="minorHAnsi" w:hAnsiTheme="minorHAnsi" w:cstheme="minorHAnsi"/>
          <w:bCs/>
          <w:szCs w:val="22"/>
        </w:rPr>
      </w:pPr>
    </w:p>
    <w:p w14:paraId="05B5EEF6" w14:textId="39F06FCD" w:rsidR="00F63933" w:rsidRDefault="00F63933" w:rsidP="00585F18">
      <w:pPr>
        <w:keepNext/>
        <w:keepLines/>
        <w:jc w:val="both"/>
        <w:rPr>
          <w:rFonts w:asciiTheme="minorHAnsi" w:hAnsiTheme="minorHAnsi" w:cstheme="minorHAnsi"/>
          <w:bCs/>
          <w:szCs w:val="22"/>
        </w:rPr>
      </w:pPr>
      <w:r>
        <w:rPr>
          <w:rFonts w:asciiTheme="minorHAnsi" w:hAnsiTheme="minorHAnsi" w:cstheme="minorHAnsi"/>
          <w:bCs/>
          <w:szCs w:val="22"/>
        </w:rPr>
        <w:t xml:space="preserve">V </w:t>
      </w:r>
      <w:proofErr w:type="spellStart"/>
      <w:r>
        <w:rPr>
          <w:rFonts w:asciiTheme="minorHAnsi" w:hAnsiTheme="minorHAnsi" w:cstheme="minorHAnsi"/>
          <w:bCs/>
          <w:szCs w:val="22"/>
        </w:rPr>
        <w:t>podčlenu</w:t>
      </w:r>
      <w:proofErr w:type="spellEnd"/>
      <w:r>
        <w:rPr>
          <w:rFonts w:asciiTheme="minorHAnsi" w:hAnsiTheme="minorHAnsi" w:cstheme="minorHAnsi"/>
          <w:bCs/>
          <w:szCs w:val="22"/>
        </w:rPr>
        <w:t xml:space="preserve"> 18.1 se doda besedilo:</w:t>
      </w:r>
    </w:p>
    <w:p w14:paraId="57FDD055" w14:textId="5C1E747F" w:rsidR="00F63933" w:rsidRPr="007D3E7E" w:rsidRDefault="00F63933" w:rsidP="00585F18">
      <w:pPr>
        <w:keepNext/>
        <w:keepLines/>
        <w:jc w:val="both"/>
        <w:rPr>
          <w:rFonts w:asciiTheme="minorHAnsi" w:hAnsiTheme="minorHAnsi" w:cstheme="minorHAnsi"/>
          <w:bCs/>
          <w:szCs w:val="22"/>
        </w:rPr>
      </w:pPr>
      <w:r>
        <w:rPr>
          <w:rFonts w:asciiTheme="minorHAnsi" w:hAnsiTheme="minorHAnsi" w:cstheme="minorHAnsi"/>
          <w:bCs/>
          <w:szCs w:val="22"/>
        </w:rPr>
        <w:t>Rok za predložitev zavarovanja je osemindvajset (28) dni po podpisu pogodbe.</w:t>
      </w:r>
    </w:p>
    <w:p w14:paraId="45C70691" w14:textId="77777777" w:rsidR="000F2C50" w:rsidRPr="007D3E7E" w:rsidRDefault="000F2C50" w:rsidP="00585F18">
      <w:pPr>
        <w:keepNext/>
        <w:keepLines/>
        <w:jc w:val="both"/>
        <w:rPr>
          <w:rFonts w:asciiTheme="minorHAnsi" w:hAnsiTheme="minorHAnsi" w:cstheme="minorHAnsi"/>
          <w:bCs/>
          <w:szCs w:val="22"/>
        </w:rPr>
      </w:pPr>
    </w:p>
    <w:p w14:paraId="7F53B087" w14:textId="77777777" w:rsidR="000F2C50" w:rsidRPr="007D3E7E" w:rsidRDefault="00E23B31"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18.2 – Zavarovanje del in opreme izvajalca</w:t>
      </w:r>
    </w:p>
    <w:p w14:paraId="48A832AA" w14:textId="77777777"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 xml:space="preserve">doda se prvi stavek tega </w:t>
      </w:r>
      <w:proofErr w:type="spellStart"/>
      <w:r w:rsidRPr="007D3E7E">
        <w:rPr>
          <w:rFonts w:asciiTheme="minorHAnsi" w:hAnsiTheme="minorHAnsi" w:cstheme="minorHAnsi"/>
          <w:bCs/>
          <w:szCs w:val="22"/>
        </w:rPr>
        <w:t>podčlena</w:t>
      </w:r>
      <w:proofErr w:type="spellEnd"/>
      <w:r w:rsidRPr="007D3E7E">
        <w:rPr>
          <w:rFonts w:asciiTheme="minorHAnsi" w:hAnsiTheme="minorHAnsi" w:cstheme="minorHAnsi"/>
          <w:bCs/>
          <w:szCs w:val="22"/>
        </w:rPr>
        <w:t>, ki glasi:</w:t>
      </w:r>
    </w:p>
    <w:p w14:paraId="77AC74E7" w14:textId="77777777" w:rsidR="000F2C50" w:rsidRPr="007D3E7E" w:rsidRDefault="000F2C50"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 xml:space="preserve">»Ni potrebno, da zavarovanje po </w:t>
      </w:r>
      <w:proofErr w:type="spellStart"/>
      <w:r w:rsidRPr="007D3E7E">
        <w:rPr>
          <w:rFonts w:asciiTheme="minorHAnsi" w:hAnsiTheme="minorHAnsi" w:cstheme="minorHAnsi"/>
          <w:bCs/>
          <w:szCs w:val="22"/>
        </w:rPr>
        <w:t>podčlenu</w:t>
      </w:r>
      <w:proofErr w:type="spellEnd"/>
      <w:r w:rsidRPr="007D3E7E">
        <w:rPr>
          <w:rFonts w:asciiTheme="minorHAnsi" w:hAnsiTheme="minorHAnsi" w:cstheme="minorHAnsi"/>
          <w:bCs/>
          <w:szCs w:val="22"/>
        </w:rPr>
        <w:t xml:space="preserve"> 18.2  pokriva stroške izgube ali rizikov navedenih v </w:t>
      </w:r>
      <w:proofErr w:type="spellStart"/>
      <w:r w:rsidRPr="007D3E7E">
        <w:rPr>
          <w:rFonts w:asciiTheme="minorHAnsi" w:hAnsiTheme="minorHAnsi" w:cstheme="minorHAnsi"/>
          <w:bCs/>
          <w:szCs w:val="22"/>
        </w:rPr>
        <w:t>podčlenu</w:t>
      </w:r>
      <w:proofErr w:type="spellEnd"/>
      <w:r w:rsidRPr="007D3E7E">
        <w:rPr>
          <w:rFonts w:asciiTheme="minorHAnsi" w:hAnsiTheme="minorHAnsi" w:cstheme="minorHAnsi"/>
          <w:bCs/>
          <w:szCs w:val="22"/>
        </w:rPr>
        <w:t xml:space="preserve"> 17.3</w:t>
      </w:r>
      <w:r w:rsidR="00934B3B" w:rsidRPr="007D3E7E">
        <w:rPr>
          <w:rFonts w:asciiTheme="minorHAnsi" w:hAnsiTheme="minorHAnsi" w:cstheme="minorHAnsi"/>
          <w:bCs/>
          <w:szCs w:val="22"/>
        </w:rPr>
        <w:t xml:space="preserve"> v podtočkah (a), (b), (d), (e) in</w:t>
      </w:r>
      <w:r w:rsidRPr="007D3E7E">
        <w:rPr>
          <w:rFonts w:asciiTheme="minorHAnsi" w:hAnsiTheme="minorHAnsi" w:cstheme="minorHAnsi"/>
          <w:bCs/>
          <w:szCs w:val="22"/>
        </w:rPr>
        <w:t xml:space="preserve"> (f).</w:t>
      </w:r>
      <w:r w:rsidR="00393F1E" w:rsidRPr="007D3E7E">
        <w:rPr>
          <w:rFonts w:asciiTheme="minorHAnsi" w:hAnsiTheme="minorHAnsi" w:cstheme="minorHAnsi"/>
          <w:bCs/>
          <w:szCs w:val="22"/>
        </w:rPr>
        <w:t>«</w:t>
      </w:r>
    </w:p>
    <w:p w14:paraId="2E0DB742" w14:textId="77777777" w:rsidR="000F2C50" w:rsidRPr="007D3E7E" w:rsidRDefault="000F2C50" w:rsidP="00585F18">
      <w:pPr>
        <w:keepNext/>
        <w:keepLines/>
        <w:jc w:val="both"/>
        <w:rPr>
          <w:rFonts w:asciiTheme="minorHAnsi" w:hAnsiTheme="minorHAnsi" w:cstheme="minorHAnsi"/>
          <w:bCs/>
          <w:szCs w:val="22"/>
        </w:rPr>
      </w:pPr>
    </w:p>
    <w:p w14:paraId="5F3C23D6" w14:textId="77777777" w:rsidR="000F2C50" w:rsidRPr="007D3E7E" w:rsidRDefault="00E23B31"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 xml:space="preserve">18.3 </w:t>
      </w:r>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Zavarovanje za primer poškodbe oseb in škode na premoženju</w:t>
      </w:r>
    </w:p>
    <w:p w14:paraId="21379FD0" w14:textId="77777777" w:rsidR="000F2C50" w:rsidRPr="007D3E7E" w:rsidRDefault="00934B3B" w:rsidP="00585F18">
      <w:pPr>
        <w:keepNext/>
        <w:keepLines/>
        <w:spacing w:line="360" w:lineRule="auto"/>
        <w:jc w:val="both"/>
        <w:rPr>
          <w:rFonts w:asciiTheme="minorHAnsi" w:hAnsiTheme="minorHAnsi" w:cstheme="minorHAnsi"/>
          <w:bCs/>
          <w:szCs w:val="22"/>
        </w:rPr>
      </w:pPr>
      <w:r w:rsidRPr="007D3E7E">
        <w:rPr>
          <w:rFonts w:asciiTheme="minorHAnsi" w:hAnsiTheme="minorHAnsi" w:cstheme="minorHAnsi"/>
          <w:bCs/>
          <w:szCs w:val="22"/>
        </w:rPr>
        <w:t xml:space="preserve">V </w:t>
      </w:r>
      <w:proofErr w:type="spellStart"/>
      <w:r w:rsidRPr="007D3E7E">
        <w:rPr>
          <w:rFonts w:asciiTheme="minorHAnsi" w:hAnsiTheme="minorHAnsi" w:cstheme="minorHAnsi"/>
          <w:bCs/>
          <w:szCs w:val="22"/>
        </w:rPr>
        <w:t>p</w:t>
      </w:r>
      <w:r w:rsidR="000F2C50" w:rsidRPr="007D3E7E">
        <w:rPr>
          <w:rFonts w:asciiTheme="minorHAnsi" w:hAnsiTheme="minorHAnsi" w:cstheme="minorHAnsi"/>
          <w:bCs/>
          <w:szCs w:val="22"/>
        </w:rPr>
        <w:t>odčlenu</w:t>
      </w:r>
      <w:proofErr w:type="spellEnd"/>
      <w:r w:rsidR="000F2C50" w:rsidRPr="007D3E7E">
        <w:rPr>
          <w:rFonts w:asciiTheme="minorHAnsi" w:hAnsiTheme="minorHAnsi" w:cstheme="minorHAnsi"/>
          <w:bCs/>
          <w:szCs w:val="22"/>
        </w:rPr>
        <w:t xml:space="preserve"> se drugi stavek drugega odstavka nadomesti z:</w:t>
      </w:r>
    </w:p>
    <w:p w14:paraId="6DFAA495" w14:textId="77777777" w:rsidR="00902351" w:rsidRPr="006A6DB1" w:rsidRDefault="00902351" w:rsidP="00585F18">
      <w:pPr>
        <w:keepNext/>
        <w:keepLines/>
        <w:spacing w:line="288" w:lineRule="auto"/>
        <w:jc w:val="both"/>
        <w:rPr>
          <w:rFonts w:asciiTheme="minorHAnsi" w:hAnsiTheme="minorHAnsi" w:cstheme="minorHAnsi"/>
          <w:bCs/>
          <w:szCs w:val="22"/>
        </w:rPr>
      </w:pPr>
      <w:r w:rsidRPr="006A6DB1">
        <w:rPr>
          <w:rFonts w:asciiTheme="minorHAnsi" w:hAnsiTheme="minorHAnsi" w:cstheme="minorHAnsi"/>
          <w:bCs/>
          <w:szCs w:val="22"/>
        </w:rPr>
        <w:t xml:space="preserve">»To zavarovanje je omejeno za posamezni primer na znesek, ki ni manjši od </w:t>
      </w:r>
      <w:r w:rsidR="00E23B31" w:rsidRPr="006A6DB1">
        <w:rPr>
          <w:rFonts w:asciiTheme="minorHAnsi" w:hAnsiTheme="minorHAnsi" w:cstheme="minorHAnsi"/>
          <w:bCs/>
          <w:szCs w:val="22"/>
        </w:rPr>
        <w:t>2</w:t>
      </w:r>
      <w:r w:rsidRPr="006A6DB1">
        <w:rPr>
          <w:rFonts w:asciiTheme="minorHAnsi" w:hAnsiTheme="minorHAnsi" w:cstheme="minorHAnsi"/>
          <w:bCs/>
          <w:szCs w:val="22"/>
        </w:rPr>
        <w:t xml:space="preserve">00.000,00 EUR, pri čemer maksimalno kritje za vse dogodke skupaj znaša </w:t>
      </w:r>
      <w:r w:rsidR="00AB7D3A" w:rsidRPr="006A6DB1">
        <w:rPr>
          <w:rFonts w:asciiTheme="minorHAnsi" w:hAnsiTheme="minorHAnsi" w:cstheme="minorHAnsi"/>
          <w:bCs/>
          <w:szCs w:val="22"/>
        </w:rPr>
        <w:t>1</w:t>
      </w:r>
      <w:r w:rsidRPr="006A6DB1">
        <w:rPr>
          <w:rFonts w:asciiTheme="minorHAnsi" w:hAnsiTheme="minorHAnsi" w:cstheme="minorHAnsi"/>
          <w:bCs/>
          <w:szCs w:val="22"/>
        </w:rPr>
        <w:t>.000.000,00 EUR. «</w:t>
      </w:r>
    </w:p>
    <w:p w14:paraId="4388E6E8" w14:textId="77777777" w:rsidR="000F2C50" w:rsidRPr="007D3E7E" w:rsidRDefault="000F2C50" w:rsidP="00585F18">
      <w:pPr>
        <w:keepNext/>
        <w:keepLines/>
        <w:jc w:val="both"/>
        <w:rPr>
          <w:rFonts w:asciiTheme="minorHAnsi" w:hAnsiTheme="minorHAnsi" w:cstheme="minorHAnsi"/>
          <w:bCs/>
          <w:szCs w:val="22"/>
        </w:rPr>
      </w:pPr>
    </w:p>
    <w:p w14:paraId="760F3901" w14:textId="77777777" w:rsidR="000F2C50" w:rsidRPr="007D3E7E" w:rsidRDefault="00E23B31" w:rsidP="00585F18">
      <w:pPr>
        <w:keepNext/>
        <w:keepLines/>
        <w:spacing w:after="120"/>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w:t>
      </w:r>
      <w:r w:rsidR="000F2C50" w:rsidRPr="007D3E7E">
        <w:rPr>
          <w:rFonts w:asciiTheme="minorHAnsi" w:hAnsiTheme="minorHAnsi" w:cstheme="minorHAnsi"/>
          <w:bCs/>
          <w:szCs w:val="22"/>
          <w:u w:val="single"/>
        </w:rPr>
        <w:t xml:space="preserve">18.4 – Zavarovanje osebja </w:t>
      </w:r>
      <w:r>
        <w:rPr>
          <w:rFonts w:asciiTheme="minorHAnsi" w:hAnsiTheme="minorHAnsi" w:cstheme="minorHAnsi"/>
          <w:bCs/>
          <w:szCs w:val="22"/>
          <w:u w:val="single"/>
        </w:rPr>
        <w:t>I</w:t>
      </w:r>
      <w:r w:rsidR="000F2C50" w:rsidRPr="007D3E7E">
        <w:rPr>
          <w:rFonts w:asciiTheme="minorHAnsi" w:hAnsiTheme="minorHAnsi" w:cstheme="minorHAnsi"/>
          <w:bCs/>
          <w:szCs w:val="22"/>
          <w:u w:val="single"/>
        </w:rPr>
        <w:t>zvajalca</w:t>
      </w:r>
    </w:p>
    <w:p w14:paraId="410ADCB1" w14:textId="77777777" w:rsidR="000F2C50" w:rsidRPr="007D3E7E" w:rsidRDefault="000F2C50" w:rsidP="00585F18">
      <w:pPr>
        <w:keepNext/>
        <w:keepLines/>
        <w:spacing w:after="120"/>
        <w:jc w:val="both"/>
        <w:rPr>
          <w:rFonts w:asciiTheme="minorHAnsi" w:hAnsiTheme="minorHAnsi" w:cstheme="minorHAnsi"/>
          <w:bCs/>
          <w:szCs w:val="22"/>
        </w:rPr>
      </w:pPr>
      <w:proofErr w:type="spellStart"/>
      <w:r w:rsidRPr="007D3E7E">
        <w:rPr>
          <w:rFonts w:asciiTheme="minorHAnsi" w:hAnsiTheme="minorHAnsi" w:cstheme="minorHAnsi"/>
          <w:bCs/>
          <w:szCs w:val="22"/>
        </w:rPr>
        <w:t>Podčlenu</w:t>
      </w:r>
      <w:proofErr w:type="spellEnd"/>
      <w:r w:rsidRPr="007D3E7E">
        <w:rPr>
          <w:rFonts w:asciiTheme="minorHAnsi" w:hAnsiTheme="minorHAnsi" w:cstheme="minorHAnsi"/>
          <w:bCs/>
          <w:szCs w:val="22"/>
        </w:rPr>
        <w:t xml:space="preserve"> se doda drugi odstavek, ki glasi:</w:t>
      </w:r>
    </w:p>
    <w:p w14:paraId="58C1398E" w14:textId="77777777" w:rsidR="00FB6B88" w:rsidRPr="007D3E7E" w:rsidRDefault="00E23B31" w:rsidP="00585F18">
      <w:pPr>
        <w:keepNext/>
        <w:keepLines/>
        <w:jc w:val="both"/>
        <w:rPr>
          <w:rFonts w:asciiTheme="minorHAnsi" w:hAnsiTheme="minorHAnsi" w:cstheme="minorHAnsi"/>
          <w:bCs/>
          <w:szCs w:val="22"/>
        </w:rPr>
      </w:pPr>
      <w:r>
        <w:rPr>
          <w:rFonts w:asciiTheme="minorHAnsi" w:hAnsiTheme="minorHAnsi" w:cstheme="minorHAnsi"/>
          <w:bCs/>
          <w:szCs w:val="22"/>
        </w:rPr>
        <w:lastRenderedPageBreak/>
        <w:t>»</w:t>
      </w:r>
      <w:r w:rsidR="00FB6B88" w:rsidRPr="007D3E7E">
        <w:rPr>
          <w:rFonts w:asciiTheme="minorHAnsi" w:hAnsiTheme="minorHAnsi" w:cstheme="minorHAnsi"/>
          <w:bCs/>
          <w:szCs w:val="22"/>
        </w:rPr>
        <w:t xml:space="preserve">V okviru te zavarovalne police mora biti zavarovano osebje </w:t>
      </w:r>
      <w:r>
        <w:rPr>
          <w:rFonts w:asciiTheme="minorHAnsi" w:hAnsiTheme="minorHAnsi" w:cstheme="minorHAnsi"/>
          <w:bCs/>
          <w:szCs w:val="22"/>
        </w:rPr>
        <w:t>N</w:t>
      </w:r>
      <w:r w:rsidR="00FB6B88" w:rsidRPr="007D3E7E">
        <w:rPr>
          <w:rFonts w:asciiTheme="minorHAnsi" w:hAnsiTheme="minorHAnsi" w:cstheme="minorHAnsi"/>
          <w:bCs/>
          <w:szCs w:val="22"/>
        </w:rPr>
        <w:t xml:space="preserve">aročnika, s tem, da to zavarovanje lahko izključuje tiste izgube in zahtevke, ki nastanejo iz </w:t>
      </w:r>
      <w:r>
        <w:rPr>
          <w:rFonts w:asciiTheme="minorHAnsi" w:hAnsiTheme="minorHAnsi" w:cstheme="minorHAnsi"/>
          <w:bCs/>
          <w:szCs w:val="22"/>
        </w:rPr>
        <w:t>N</w:t>
      </w:r>
      <w:r w:rsidR="00FB6B88" w:rsidRPr="007D3E7E">
        <w:rPr>
          <w:rFonts w:asciiTheme="minorHAnsi" w:hAnsiTheme="minorHAnsi" w:cstheme="minorHAnsi"/>
          <w:bCs/>
          <w:szCs w:val="22"/>
        </w:rPr>
        <w:t>aročnikove malomarnosti ali malomarnosti njegovega osebja.«</w:t>
      </w:r>
    </w:p>
    <w:p w14:paraId="07C9F2D4" w14:textId="77777777" w:rsidR="000F2C50" w:rsidRPr="007D3E7E" w:rsidRDefault="000F2C50" w:rsidP="00585F18">
      <w:pPr>
        <w:keepNext/>
        <w:keepLines/>
        <w:rPr>
          <w:rFonts w:asciiTheme="minorHAnsi" w:hAnsiTheme="minorHAnsi" w:cstheme="minorHAnsi"/>
          <w:bCs/>
          <w:szCs w:val="22"/>
        </w:rPr>
      </w:pPr>
    </w:p>
    <w:p w14:paraId="69755441" w14:textId="77777777" w:rsidR="000F2C50" w:rsidRPr="007D3E7E" w:rsidRDefault="000F2C50" w:rsidP="00585F18">
      <w:pPr>
        <w:keepNext/>
        <w:keepLines/>
        <w:spacing w:line="360" w:lineRule="auto"/>
        <w:jc w:val="both"/>
        <w:outlineLvl w:val="0"/>
        <w:rPr>
          <w:rFonts w:asciiTheme="minorHAnsi" w:hAnsiTheme="minorHAnsi" w:cstheme="minorHAnsi"/>
          <w:b/>
          <w:szCs w:val="22"/>
        </w:rPr>
      </w:pPr>
      <w:r w:rsidRPr="007D3E7E">
        <w:rPr>
          <w:rFonts w:asciiTheme="minorHAnsi" w:hAnsiTheme="minorHAnsi" w:cstheme="minorHAnsi"/>
          <w:b/>
          <w:szCs w:val="22"/>
        </w:rPr>
        <w:t>Člen 20 – Zahtevki, spori in arbitraža</w:t>
      </w:r>
    </w:p>
    <w:p w14:paraId="552E2604" w14:textId="77777777" w:rsidR="000F2C50" w:rsidRPr="007D3E7E" w:rsidRDefault="000F2C50" w:rsidP="00585F18">
      <w:pPr>
        <w:keepNext/>
        <w:keepLines/>
        <w:spacing w:after="120"/>
        <w:jc w:val="both"/>
        <w:rPr>
          <w:rFonts w:asciiTheme="minorHAnsi" w:hAnsiTheme="minorHAnsi" w:cstheme="minorHAnsi"/>
          <w:bCs/>
          <w:szCs w:val="22"/>
        </w:rPr>
      </w:pPr>
      <w:r w:rsidRPr="007D3E7E">
        <w:rPr>
          <w:rFonts w:asciiTheme="minorHAnsi" w:hAnsiTheme="minorHAnsi" w:cstheme="minorHAnsi"/>
          <w:bCs/>
          <w:szCs w:val="22"/>
        </w:rPr>
        <w:t xml:space="preserve">Črtajo se </w:t>
      </w:r>
      <w:proofErr w:type="spellStart"/>
      <w:r w:rsidRPr="007D3E7E">
        <w:rPr>
          <w:rFonts w:asciiTheme="minorHAnsi" w:hAnsiTheme="minorHAnsi" w:cstheme="minorHAnsi"/>
          <w:bCs/>
          <w:szCs w:val="22"/>
        </w:rPr>
        <w:t>podčleni</w:t>
      </w:r>
      <w:proofErr w:type="spellEnd"/>
      <w:r w:rsidRPr="007D3E7E">
        <w:rPr>
          <w:rFonts w:asciiTheme="minorHAnsi" w:hAnsiTheme="minorHAnsi" w:cstheme="minorHAnsi"/>
          <w:bCs/>
          <w:szCs w:val="22"/>
        </w:rPr>
        <w:t xml:space="preserve"> 20.2, 20.3, 20.4, 20.5, 20.6, 20.7 in 20.8 ter se nadomestijo s sledečim:</w:t>
      </w:r>
    </w:p>
    <w:p w14:paraId="66755093" w14:textId="77777777" w:rsidR="000F2C50" w:rsidRPr="007D3E7E" w:rsidRDefault="000F2C50" w:rsidP="00585F18">
      <w:pPr>
        <w:keepNext/>
        <w:keepLines/>
        <w:jc w:val="both"/>
        <w:rPr>
          <w:rFonts w:asciiTheme="minorHAnsi" w:hAnsiTheme="minorHAnsi" w:cstheme="minorHAnsi"/>
          <w:bCs/>
          <w:szCs w:val="22"/>
        </w:rPr>
      </w:pPr>
      <w:r w:rsidRPr="007D3E7E">
        <w:rPr>
          <w:rFonts w:asciiTheme="minorHAnsi" w:hAnsiTheme="minorHAnsi" w:cstheme="minorHAnsi"/>
          <w:bCs/>
          <w:szCs w:val="22"/>
        </w:rPr>
        <w:t xml:space="preserve">»Brez kršitev vseh drugih določil </w:t>
      </w:r>
      <w:proofErr w:type="spellStart"/>
      <w:r w:rsidRPr="007D3E7E">
        <w:rPr>
          <w:rFonts w:asciiTheme="minorHAnsi" w:hAnsiTheme="minorHAnsi" w:cstheme="minorHAnsi"/>
          <w:bCs/>
          <w:szCs w:val="22"/>
        </w:rPr>
        <w:t>podčlenov</w:t>
      </w:r>
      <w:proofErr w:type="spellEnd"/>
      <w:r w:rsidRPr="007D3E7E">
        <w:rPr>
          <w:rFonts w:asciiTheme="minorHAnsi" w:hAnsiTheme="minorHAnsi" w:cstheme="minorHAnsi"/>
          <w:bCs/>
          <w:szCs w:val="22"/>
        </w:rPr>
        <w:t xml:space="preserve">, ki se sklicujejo na </w:t>
      </w:r>
      <w:proofErr w:type="spellStart"/>
      <w:r w:rsidRPr="007D3E7E">
        <w:rPr>
          <w:rFonts w:asciiTheme="minorHAnsi" w:hAnsiTheme="minorHAnsi" w:cstheme="minorHAnsi"/>
          <w:bCs/>
          <w:szCs w:val="22"/>
        </w:rPr>
        <w:t>podčlene</w:t>
      </w:r>
      <w:proofErr w:type="spellEnd"/>
      <w:r w:rsidRPr="007D3E7E">
        <w:rPr>
          <w:rFonts w:asciiTheme="minorHAnsi" w:hAnsiTheme="minorHAnsi" w:cstheme="minorHAnsi"/>
          <w:bCs/>
          <w:szCs w:val="22"/>
        </w:rPr>
        <w:t xml:space="preserve"> 20.2 do 20.8, kjerkoli in karkoli se nanaša na arbitražni proces v kakršnikoli zvezi, se to nadomesti s sodnim postopkom, ki se bo izpeljal po veljavnih zakonih Republike Slovenije na stvarno pristojnem sodišču v </w:t>
      </w:r>
      <w:r w:rsidR="00934B3B" w:rsidRPr="007D3E7E">
        <w:rPr>
          <w:rFonts w:asciiTheme="minorHAnsi" w:hAnsiTheme="minorHAnsi" w:cstheme="minorHAnsi"/>
          <w:bCs/>
          <w:szCs w:val="22"/>
        </w:rPr>
        <w:t>Ljubljani</w:t>
      </w:r>
      <w:r w:rsidRPr="007D3E7E">
        <w:rPr>
          <w:rFonts w:asciiTheme="minorHAnsi" w:hAnsiTheme="minorHAnsi" w:cstheme="minorHAnsi"/>
          <w:bCs/>
          <w:szCs w:val="22"/>
        </w:rPr>
        <w:t>.«</w:t>
      </w:r>
    </w:p>
    <w:p w14:paraId="3DA11189" w14:textId="77777777" w:rsidR="00393F1E" w:rsidRPr="007D3E7E" w:rsidRDefault="00393F1E" w:rsidP="00585F18">
      <w:pPr>
        <w:keepNext/>
        <w:keepLines/>
        <w:spacing w:after="120"/>
        <w:jc w:val="both"/>
        <w:rPr>
          <w:rFonts w:asciiTheme="minorHAnsi" w:hAnsiTheme="minorHAnsi" w:cstheme="minorHAnsi"/>
          <w:szCs w:val="22"/>
          <w:highlight w:val="cyan"/>
        </w:rPr>
      </w:pPr>
    </w:p>
    <w:p w14:paraId="672A9174" w14:textId="77777777" w:rsidR="00393F1E" w:rsidRPr="007D3E7E" w:rsidRDefault="00393F1E" w:rsidP="00585F18">
      <w:pPr>
        <w:keepNext/>
        <w:keepLines/>
        <w:spacing w:after="120"/>
        <w:jc w:val="both"/>
        <w:rPr>
          <w:rFonts w:asciiTheme="minorHAnsi" w:hAnsiTheme="minorHAnsi" w:cstheme="minorHAnsi"/>
          <w:szCs w:val="22"/>
          <w:highlight w:val="cyan"/>
        </w:rPr>
      </w:pPr>
    </w:p>
    <w:p w14:paraId="671B036D" w14:textId="77777777" w:rsidR="00393F1E" w:rsidRPr="007D3E7E" w:rsidRDefault="00393F1E" w:rsidP="00585F18">
      <w:pPr>
        <w:keepNext/>
        <w:keepLines/>
        <w:spacing w:after="120"/>
        <w:jc w:val="both"/>
        <w:rPr>
          <w:rFonts w:asciiTheme="minorHAnsi" w:hAnsiTheme="minorHAnsi" w:cstheme="minorHAnsi"/>
          <w:szCs w:val="22"/>
        </w:rPr>
      </w:pPr>
    </w:p>
    <w:p w14:paraId="125F6935" w14:textId="336D2581" w:rsidR="00AB7D3A" w:rsidRPr="007D3E7E" w:rsidRDefault="00AB7D3A" w:rsidP="00585F18">
      <w:pPr>
        <w:keepNext/>
        <w:keepLines/>
        <w:spacing w:line="288" w:lineRule="auto"/>
        <w:jc w:val="right"/>
        <w:rPr>
          <w:rFonts w:asciiTheme="minorHAnsi" w:hAnsiTheme="minorHAnsi" w:cstheme="minorHAnsi"/>
          <w:bCs/>
          <w:szCs w:val="22"/>
        </w:rPr>
      </w:pPr>
    </w:p>
    <w:p w14:paraId="7153CC59" w14:textId="77777777" w:rsidR="00AB7D3A" w:rsidRPr="007D3E7E" w:rsidRDefault="00AB7D3A" w:rsidP="00585F18">
      <w:pPr>
        <w:keepNext/>
        <w:keepLines/>
        <w:spacing w:line="288" w:lineRule="auto"/>
        <w:jc w:val="right"/>
        <w:rPr>
          <w:rFonts w:asciiTheme="minorHAnsi" w:hAnsiTheme="minorHAnsi" w:cstheme="minorHAnsi"/>
          <w:bCs/>
          <w:szCs w:val="22"/>
        </w:rPr>
      </w:pPr>
    </w:p>
    <w:p w14:paraId="36D37814" w14:textId="77777777" w:rsidR="00AB7D3A" w:rsidRPr="007D3E7E" w:rsidRDefault="00AB7D3A" w:rsidP="00585F18">
      <w:pPr>
        <w:keepNext/>
        <w:keepLines/>
        <w:spacing w:line="288" w:lineRule="auto"/>
        <w:rPr>
          <w:rFonts w:asciiTheme="minorHAnsi" w:hAnsiTheme="minorHAnsi" w:cstheme="minorHAnsi"/>
          <w:szCs w:val="22"/>
        </w:rPr>
      </w:pPr>
    </w:p>
    <w:sectPr w:rsidR="00AB7D3A" w:rsidRPr="007D3E7E" w:rsidSect="000F2C50">
      <w:headerReference w:type="even" r:id="rId11"/>
      <w:headerReference w:type="default" r:id="rId12"/>
      <w:footerReference w:type="default" r:id="rId13"/>
      <w:headerReference w:type="first" r:id="rId14"/>
      <w:pgSz w:w="11906" w:h="16838"/>
      <w:pgMar w:top="1418" w:right="1418" w:bottom="1418" w:left="1418" w:header="284" w:footer="284"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83F09" w14:textId="77777777" w:rsidR="007E3290" w:rsidRDefault="007E3290">
      <w:r>
        <w:separator/>
      </w:r>
    </w:p>
  </w:endnote>
  <w:endnote w:type="continuationSeparator" w:id="0">
    <w:p w14:paraId="70F98BC8" w14:textId="77777777" w:rsidR="007E3290" w:rsidRDefault="007E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529531"/>
      <w:docPartObj>
        <w:docPartGallery w:val="Page Numbers (Bottom of Page)"/>
        <w:docPartUnique/>
      </w:docPartObj>
    </w:sdtPr>
    <w:sdtEndPr>
      <w:rPr>
        <w:sz w:val="20"/>
      </w:rPr>
    </w:sdtEndPr>
    <w:sdtContent>
      <w:p w14:paraId="5CA11263" w14:textId="77777777" w:rsidR="005D1AB9" w:rsidRPr="00B95649" w:rsidRDefault="005D1AB9">
        <w:pPr>
          <w:pStyle w:val="Noga"/>
          <w:jc w:val="right"/>
          <w:rPr>
            <w:sz w:val="20"/>
          </w:rPr>
        </w:pPr>
        <w:r w:rsidRPr="00B95649">
          <w:rPr>
            <w:sz w:val="20"/>
          </w:rPr>
          <w:fldChar w:fldCharType="begin"/>
        </w:r>
        <w:r w:rsidRPr="00B95649">
          <w:rPr>
            <w:sz w:val="20"/>
          </w:rPr>
          <w:instrText>PAGE   \* MERGEFORMAT</w:instrText>
        </w:r>
        <w:r w:rsidRPr="00B95649">
          <w:rPr>
            <w:sz w:val="20"/>
          </w:rPr>
          <w:fldChar w:fldCharType="separate"/>
        </w:r>
        <w:r w:rsidR="00E23B31">
          <w:rPr>
            <w:noProof/>
            <w:sz w:val="20"/>
          </w:rPr>
          <w:t>7</w:t>
        </w:r>
        <w:r w:rsidRPr="00B95649">
          <w:rPr>
            <w:sz w:val="20"/>
          </w:rPr>
          <w:fldChar w:fldCharType="end"/>
        </w:r>
      </w:p>
    </w:sdtContent>
  </w:sdt>
  <w:p w14:paraId="2A4B4784" w14:textId="77777777" w:rsidR="005D1AB9" w:rsidRPr="00B95649" w:rsidRDefault="005D1AB9" w:rsidP="00B95649">
    <w:pPr>
      <w:pStyle w:val="Nog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220D1" w14:textId="77777777" w:rsidR="007E3290" w:rsidRDefault="007E3290">
      <w:r>
        <w:separator/>
      </w:r>
    </w:p>
  </w:footnote>
  <w:footnote w:type="continuationSeparator" w:id="0">
    <w:p w14:paraId="00AB175D" w14:textId="77777777" w:rsidR="007E3290" w:rsidRDefault="007E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6870B" w14:textId="77777777" w:rsidR="005D1AB9" w:rsidRDefault="005D1AB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EA506" w14:textId="77777777" w:rsidR="005D1AB9" w:rsidRDefault="005D1A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9B79C" w14:textId="77777777" w:rsidR="005D1AB9" w:rsidRDefault="005D1A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BC0AB7"/>
    <w:multiLevelType w:val="hybridMultilevel"/>
    <w:tmpl w:val="6156B4B2"/>
    <w:lvl w:ilvl="0" w:tplc="3A1239C0">
      <w:start w:val="3"/>
      <w:numFmt w:val="lowerLetter"/>
      <w:lvlText w:val="%1)"/>
      <w:lvlJc w:val="left"/>
      <w:pPr>
        <w:ind w:left="100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0C4A1CAF"/>
    <w:multiLevelType w:val="hybridMultilevel"/>
    <w:tmpl w:val="894E0018"/>
    <w:lvl w:ilvl="0" w:tplc="C9E604E8">
      <w:start w:val="1"/>
      <w:numFmt w:val="decimal"/>
      <w:lvlText w:val="%1."/>
      <w:lvlJc w:val="left"/>
      <w:pPr>
        <w:ind w:left="4471"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1124432D"/>
    <w:multiLevelType w:val="hybridMultilevel"/>
    <w:tmpl w:val="D9EE2F8A"/>
    <w:lvl w:ilvl="0" w:tplc="87DA3EC8">
      <w:start w:val="1"/>
      <w:numFmt w:val="bullet"/>
      <w:lvlText w:val="-"/>
      <w:lvlJc w:val="left"/>
      <w:pPr>
        <w:ind w:left="720" w:hanging="360"/>
      </w:pPr>
      <w:rPr>
        <w:rFonts w:ascii="Courier New" w:hAnsi="Courier New" w:cs="Times New Roman" w:hint="default"/>
      </w:rPr>
    </w:lvl>
    <w:lvl w:ilvl="1" w:tplc="0994F2C2">
      <w:start w:val="2"/>
      <w:numFmt w:val="bullet"/>
      <w:lvlText w:val="-"/>
      <w:lvlJc w:val="left"/>
      <w:pPr>
        <w:ind w:left="1440" w:hanging="360"/>
      </w:pPr>
      <w:rPr>
        <w:rFonts w:ascii="Calibri" w:eastAsia="Times New Roman" w:hAnsi="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ACB095A"/>
    <w:multiLevelType w:val="hybridMultilevel"/>
    <w:tmpl w:val="D8802326"/>
    <w:lvl w:ilvl="0" w:tplc="6DB66A42">
      <w:start w:val="1"/>
      <w:numFmt w:val="decimal"/>
      <w:lvlText w:val="%1."/>
      <w:lvlJc w:val="left"/>
      <w:pPr>
        <w:tabs>
          <w:tab w:val="num" w:pos="735"/>
        </w:tabs>
        <w:ind w:left="735" w:hanging="375"/>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20965FA7"/>
    <w:multiLevelType w:val="hybridMultilevel"/>
    <w:tmpl w:val="897836F6"/>
    <w:lvl w:ilvl="0" w:tplc="55C022C6">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4F7337"/>
    <w:multiLevelType w:val="hybridMultilevel"/>
    <w:tmpl w:val="BFF0CE82"/>
    <w:lvl w:ilvl="0" w:tplc="756E61B0">
      <w:start w:val="2"/>
      <w:numFmt w:val="bullet"/>
      <w:lvlText w:val="-"/>
      <w:lvlJc w:val="left"/>
      <w:pPr>
        <w:ind w:left="720" w:hanging="360"/>
      </w:pPr>
      <w:rPr>
        <w:rFonts w:ascii="Calibri" w:eastAsia="Cambr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7A2D14"/>
    <w:multiLevelType w:val="hybridMultilevel"/>
    <w:tmpl w:val="C1BE50D6"/>
    <w:lvl w:ilvl="0" w:tplc="67BCECB6">
      <w:start w:val="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4C5227AE"/>
    <w:multiLevelType w:val="hybridMultilevel"/>
    <w:tmpl w:val="442EEE3C"/>
    <w:lvl w:ilvl="0" w:tplc="04240011">
      <w:start w:val="1"/>
      <w:numFmt w:val="decimal"/>
      <w:lvlText w:val="%1)"/>
      <w:lvlJc w:val="left"/>
      <w:pPr>
        <w:ind w:left="720" w:hanging="360"/>
      </w:pPr>
    </w:lvl>
    <w:lvl w:ilvl="1" w:tplc="1E90BCB4">
      <w:numFmt w:val="bullet"/>
      <w:lvlText w:val="•"/>
      <w:lvlJc w:val="left"/>
      <w:pPr>
        <w:ind w:left="1440" w:hanging="360"/>
      </w:pPr>
      <w:rPr>
        <w:rFonts w:ascii="Calibri" w:eastAsia="Times New Roman" w:hAnsi="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553933E3"/>
    <w:multiLevelType w:val="hybridMultilevel"/>
    <w:tmpl w:val="86108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F97DAC"/>
    <w:multiLevelType w:val="hybridMultilevel"/>
    <w:tmpl w:val="F2AEBB7E"/>
    <w:lvl w:ilvl="0" w:tplc="87DA3EC8">
      <w:start w:val="1"/>
      <w:numFmt w:val="bullet"/>
      <w:lvlText w:val="-"/>
      <w:lvlJc w:val="left"/>
      <w:pPr>
        <w:ind w:left="720"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9110106"/>
    <w:multiLevelType w:val="hybridMultilevel"/>
    <w:tmpl w:val="03529D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0"/>
  </w:num>
  <w:num w:numId="16">
    <w:abstractNumId w:val="15"/>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3"/>
  </w:num>
  <w:num w:numId="23">
    <w:abstractNumId w:val="11"/>
  </w:num>
  <w:num w:numId="24">
    <w:abstractNumId w:val="19"/>
  </w:num>
  <w:num w:numId="25">
    <w:abstractNumId w:val="16"/>
  </w:num>
  <w:num w:numId="26">
    <w:abstractNumId w:val="24"/>
  </w:num>
  <w:num w:numId="2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51D1"/>
    <w:rsid w:val="00016763"/>
    <w:rsid w:val="00016765"/>
    <w:rsid w:val="00016F9E"/>
    <w:rsid w:val="00017C98"/>
    <w:rsid w:val="00017E5D"/>
    <w:rsid w:val="00024900"/>
    <w:rsid w:val="00025039"/>
    <w:rsid w:val="000260ED"/>
    <w:rsid w:val="00026EA7"/>
    <w:rsid w:val="0002734D"/>
    <w:rsid w:val="00031732"/>
    <w:rsid w:val="00031C67"/>
    <w:rsid w:val="0003631F"/>
    <w:rsid w:val="00036360"/>
    <w:rsid w:val="00037D86"/>
    <w:rsid w:val="00043927"/>
    <w:rsid w:val="0004643D"/>
    <w:rsid w:val="00053D5B"/>
    <w:rsid w:val="00054F35"/>
    <w:rsid w:val="00054FBC"/>
    <w:rsid w:val="00064B92"/>
    <w:rsid w:val="00065807"/>
    <w:rsid w:val="000709FC"/>
    <w:rsid w:val="00071E78"/>
    <w:rsid w:val="000763F0"/>
    <w:rsid w:val="000772EA"/>
    <w:rsid w:val="00080F17"/>
    <w:rsid w:val="00082875"/>
    <w:rsid w:val="000828D8"/>
    <w:rsid w:val="00082BC5"/>
    <w:rsid w:val="00090F0A"/>
    <w:rsid w:val="0009285F"/>
    <w:rsid w:val="000954E3"/>
    <w:rsid w:val="0009571C"/>
    <w:rsid w:val="000972B2"/>
    <w:rsid w:val="00097A3E"/>
    <w:rsid w:val="000A04B1"/>
    <w:rsid w:val="000A120B"/>
    <w:rsid w:val="000A2387"/>
    <w:rsid w:val="000A3001"/>
    <w:rsid w:val="000A3AE8"/>
    <w:rsid w:val="000B3506"/>
    <w:rsid w:val="000B4ACF"/>
    <w:rsid w:val="000B76F2"/>
    <w:rsid w:val="000C22BB"/>
    <w:rsid w:val="000C4802"/>
    <w:rsid w:val="000C4898"/>
    <w:rsid w:val="000C5874"/>
    <w:rsid w:val="000D2864"/>
    <w:rsid w:val="000D35ED"/>
    <w:rsid w:val="000D4E22"/>
    <w:rsid w:val="000D7A0B"/>
    <w:rsid w:val="000E0BCB"/>
    <w:rsid w:val="000E3037"/>
    <w:rsid w:val="000E3788"/>
    <w:rsid w:val="000E3D88"/>
    <w:rsid w:val="000E6258"/>
    <w:rsid w:val="000E65BC"/>
    <w:rsid w:val="000E682A"/>
    <w:rsid w:val="000F2C50"/>
    <w:rsid w:val="000F364B"/>
    <w:rsid w:val="000F537D"/>
    <w:rsid w:val="000F7B3E"/>
    <w:rsid w:val="00106A3B"/>
    <w:rsid w:val="001079B8"/>
    <w:rsid w:val="00110638"/>
    <w:rsid w:val="0011466B"/>
    <w:rsid w:val="001305D4"/>
    <w:rsid w:val="00132182"/>
    <w:rsid w:val="001346DB"/>
    <w:rsid w:val="00141C22"/>
    <w:rsid w:val="001427DF"/>
    <w:rsid w:val="00145F0B"/>
    <w:rsid w:val="00145F82"/>
    <w:rsid w:val="0014622B"/>
    <w:rsid w:val="00146F70"/>
    <w:rsid w:val="00150E4E"/>
    <w:rsid w:val="00151603"/>
    <w:rsid w:val="001525A3"/>
    <w:rsid w:val="001551DE"/>
    <w:rsid w:val="0015661B"/>
    <w:rsid w:val="00162E59"/>
    <w:rsid w:val="0016559D"/>
    <w:rsid w:val="00165637"/>
    <w:rsid w:val="00170288"/>
    <w:rsid w:val="001720D4"/>
    <w:rsid w:val="00173250"/>
    <w:rsid w:val="001745B9"/>
    <w:rsid w:val="001765B9"/>
    <w:rsid w:val="00177058"/>
    <w:rsid w:val="00177168"/>
    <w:rsid w:val="00181208"/>
    <w:rsid w:val="00182A78"/>
    <w:rsid w:val="00183EEC"/>
    <w:rsid w:val="00184DCC"/>
    <w:rsid w:val="00185B4F"/>
    <w:rsid w:val="00190ED0"/>
    <w:rsid w:val="001931B0"/>
    <w:rsid w:val="001949A2"/>
    <w:rsid w:val="001A454B"/>
    <w:rsid w:val="001B0CCB"/>
    <w:rsid w:val="001B24A3"/>
    <w:rsid w:val="001B3700"/>
    <w:rsid w:val="001B6850"/>
    <w:rsid w:val="001C10F3"/>
    <w:rsid w:val="001C131B"/>
    <w:rsid w:val="001C3D73"/>
    <w:rsid w:val="001C5927"/>
    <w:rsid w:val="001C7161"/>
    <w:rsid w:val="001C71EC"/>
    <w:rsid w:val="001D20AD"/>
    <w:rsid w:val="001D2B57"/>
    <w:rsid w:val="001D335D"/>
    <w:rsid w:val="001D4644"/>
    <w:rsid w:val="001E04E0"/>
    <w:rsid w:val="001E0DF7"/>
    <w:rsid w:val="001E69BD"/>
    <w:rsid w:val="001F0E73"/>
    <w:rsid w:val="001F3D3A"/>
    <w:rsid w:val="00200B19"/>
    <w:rsid w:val="00201330"/>
    <w:rsid w:val="00202B9E"/>
    <w:rsid w:val="00202D6C"/>
    <w:rsid w:val="00202F10"/>
    <w:rsid w:val="00204C4F"/>
    <w:rsid w:val="00205127"/>
    <w:rsid w:val="00205954"/>
    <w:rsid w:val="002076AB"/>
    <w:rsid w:val="00210C8E"/>
    <w:rsid w:val="00211CA2"/>
    <w:rsid w:val="00211E4B"/>
    <w:rsid w:val="00220783"/>
    <w:rsid w:val="0022485C"/>
    <w:rsid w:val="00227F51"/>
    <w:rsid w:val="00230B22"/>
    <w:rsid w:val="00232447"/>
    <w:rsid w:val="002334AD"/>
    <w:rsid w:val="00234281"/>
    <w:rsid w:val="00236C00"/>
    <w:rsid w:val="00237C96"/>
    <w:rsid w:val="00242E61"/>
    <w:rsid w:val="00243291"/>
    <w:rsid w:val="002443EA"/>
    <w:rsid w:val="002462DA"/>
    <w:rsid w:val="002463E6"/>
    <w:rsid w:val="00250257"/>
    <w:rsid w:val="00252F3C"/>
    <w:rsid w:val="00253160"/>
    <w:rsid w:val="00253BB8"/>
    <w:rsid w:val="002549B7"/>
    <w:rsid w:val="00256D86"/>
    <w:rsid w:val="00257A70"/>
    <w:rsid w:val="00261134"/>
    <w:rsid w:val="00264AA9"/>
    <w:rsid w:val="00270781"/>
    <w:rsid w:val="0027268E"/>
    <w:rsid w:val="00276075"/>
    <w:rsid w:val="0028034A"/>
    <w:rsid w:val="002907F9"/>
    <w:rsid w:val="00291BDC"/>
    <w:rsid w:val="00295F7B"/>
    <w:rsid w:val="00297B02"/>
    <w:rsid w:val="002A1135"/>
    <w:rsid w:val="002A1DEA"/>
    <w:rsid w:val="002A4A9B"/>
    <w:rsid w:val="002A67F1"/>
    <w:rsid w:val="002B3127"/>
    <w:rsid w:val="002C14B0"/>
    <w:rsid w:val="002C1AFC"/>
    <w:rsid w:val="002C2616"/>
    <w:rsid w:val="002C72F3"/>
    <w:rsid w:val="002C7FA1"/>
    <w:rsid w:val="002D145A"/>
    <w:rsid w:val="002D1AEA"/>
    <w:rsid w:val="002D1E5F"/>
    <w:rsid w:val="002D572D"/>
    <w:rsid w:val="002E010A"/>
    <w:rsid w:val="002E3A68"/>
    <w:rsid w:val="002E42C2"/>
    <w:rsid w:val="002E6FD9"/>
    <w:rsid w:val="002F0F41"/>
    <w:rsid w:val="002F299E"/>
    <w:rsid w:val="002F4646"/>
    <w:rsid w:val="002F788E"/>
    <w:rsid w:val="00301804"/>
    <w:rsid w:val="003061CB"/>
    <w:rsid w:val="00312D05"/>
    <w:rsid w:val="00327F8F"/>
    <w:rsid w:val="003319B3"/>
    <w:rsid w:val="003319BB"/>
    <w:rsid w:val="00332685"/>
    <w:rsid w:val="0033514D"/>
    <w:rsid w:val="00337DDB"/>
    <w:rsid w:val="00341618"/>
    <w:rsid w:val="0034207F"/>
    <w:rsid w:val="003427D2"/>
    <w:rsid w:val="00342B7C"/>
    <w:rsid w:val="003568EF"/>
    <w:rsid w:val="0035721D"/>
    <w:rsid w:val="00357A7E"/>
    <w:rsid w:val="00363827"/>
    <w:rsid w:val="00364AF2"/>
    <w:rsid w:val="00364EA3"/>
    <w:rsid w:val="00364EB3"/>
    <w:rsid w:val="0036515E"/>
    <w:rsid w:val="003664D5"/>
    <w:rsid w:val="003669E3"/>
    <w:rsid w:val="0036791E"/>
    <w:rsid w:val="00375D2B"/>
    <w:rsid w:val="00377B7F"/>
    <w:rsid w:val="00380C6A"/>
    <w:rsid w:val="00381599"/>
    <w:rsid w:val="00382E72"/>
    <w:rsid w:val="00387794"/>
    <w:rsid w:val="00387B15"/>
    <w:rsid w:val="0039371A"/>
    <w:rsid w:val="00393F1E"/>
    <w:rsid w:val="00395EC8"/>
    <w:rsid w:val="003966D1"/>
    <w:rsid w:val="003A10B5"/>
    <w:rsid w:val="003A1FDB"/>
    <w:rsid w:val="003A47E5"/>
    <w:rsid w:val="003A7854"/>
    <w:rsid w:val="003A7A49"/>
    <w:rsid w:val="003B3F3E"/>
    <w:rsid w:val="003B50F6"/>
    <w:rsid w:val="003C5B8C"/>
    <w:rsid w:val="003C707C"/>
    <w:rsid w:val="003C7CA1"/>
    <w:rsid w:val="003D031E"/>
    <w:rsid w:val="003D0BB2"/>
    <w:rsid w:val="003D5D3D"/>
    <w:rsid w:val="003D6094"/>
    <w:rsid w:val="003E3B79"/>
    <w:rsid w:val="003E4DD7"/>
    <w:rsid w:val="003E53DE"/>
    <w:rsid w:val="003E723E"/>
    <w:rsid w:val="003E72A1"/>
    <w:rsid w:val="003E7B46"/>
    <w:rsid w:val="003F1BDC"/>
    <w:rsid w:val="004002FD"/>
    <w:rsid w:val="004003A5"/>
    <w:rsid w:val="00403C16"/>
    <w:rsid w:val="004040A8"/>
    <w:rsid w:val="00404479"/>
    <w:rsid w:val="004051E3"/>
    <w:rsid w:val="00405C62"/>
    <w:rsid w:val="00414B11"/>
    <w:rsid w:val="00416556"/>
    <w:rsid w:val="004176B0"/>
    <w:rsid w:val="00420C8C"/>
    <w:rsid w:val="00421EEC"/>
    <w:rsid w:val="00426AA5"/>
    <w:rsid w:val="00426B6E"/>
    <w:rsid w:val="00434386"/>
    <w:rsid w:val="004354E3"/>
    <w:rsid w:val="0043581E"/>
    <w:rsid w:val="0043692A"/>
    <w:rsid w:val="00436B20"/>
    <w:rsid w:val="004377F9"/>
    <w:rsid w:val="00441863"/>
    <w:rsid w:val="00445F69"/>
    <w:rsid w:val="00450E8E"/>
    <w:rsid w:val="004510BB"/>
    <w:rsid w:val="004520CE"/>
    <w:rsid w:val="004522ED"/>
    <w:rsid w:val="004539B7"/>
    <w:rsid w:val="004542B0"/>
    <w:rsid w:val="004547A4"/>
    <w:rsid w:val="004552D1"/>
    <w:rsid w:val="004559C8"/>
    <w:rsid w:val="00455B42"/>
    <w:rsid w:val="00460A26"/>
    <w:rsid w:val="004611A2"/>
    <w:rsid w:val="00463BE0"/>
    <w:rsid w:val="00463C0E"/>
    <w:rsid w:val="00465B35"/>
    <w:rsid w:val="00466B2D"/>
    <w:rsid w:val="00467ACF"/>
    <w:rsid w:val="00470711"/>
    <w:rsid w:val="00472384"/>
    <w:rsid w:val="00473E94"/>
    <w:rsid w:val="0047407D"/>
    <w:rsid w:val="0047550F"/>
    <w:rsid w:val="004770C4"/>
    <w:rsid w:val="004802FA"/>
    <w:rsid w:val="004818A5"/>
    <w:rsid w:val="00486EB5"/>
    <w:rsid w:val="0049269F"/>
    <w:rsid w:val="004927C4"/>
    <w:rsid w:val="0049380F"/>
    <w:rsid w:val="004957BD"/>
    <w:rsid w:val="0049691C"/>
    <w:rsid w:val="004A4F02"/>
    <w:rsid w:val="004B0C64"/>
    <w:rsid w:val="004B1170"/>
    <w:rsid w:val="004B417D"/>
    <w:rsid w:val="004B587E"/>
    <w:rsid w:val="004B615A"/>
    <w:rsid w:val="004B7988"/>
    <w:rsid w:val="004B7B0A"/>
    <w:rsid w:val="004C1DC9"/>
    <w:rsid w:val="004C1EF1"/>
    <w:rsid w:val="004C4C41"/>
    <w:rsid w:val="004C578C"/>
    <w:rsid w:val="004D4F31"/>
    <w:rsid w:val="004D76D7"/>
    <w:rsid w:val="004E2940"/>
    <w:rsid w:val="004E603A"/>
    <w:rsid w:val="004E6094"/>
    <w:rsid w:val="004F018C"/>
    <w:rsid w:val="004F784B"/>
    <w:rsid w:val="00500FB7"/>
    <w:rsid w:val="005053C6"/>
    <w:rsid w:val="00506CDA"/>
    <w:rsid w:val="005077B6"/>
    <w:rsid w:val="00510871"/>
    <w:rsid w:val="00526060"/>
    <w:rsid w:val="00526C15"/>
    <w:rsid w:val="00526C30"/>
    <w:rsid w:val="00526C8B"/>
    <w:rsid w:val="005278B1"/>
    <w:rsid w:val="0053127E"/>
    <w:rsid w:val="005342D2"/>
    <w:rsid w:val="005344A5"/>
    <w:rsid w:val="00536664"/>
    <w:rsid w:val="00537AEE"/>
    <w:rsid w:val="00543C87"/>
    <w:rsid w:val="00543F68"/>
    <w:rsid w:val="00545022"/>
    <w:rsid w:val="00547260"/>
    <w:rsid w:val="00551D85"/>
    <w:rsid w:val="00554D3C"/>
    <w:rsid w:val="00554F2D"/>
    <w:rsid w:val="005574E7"/>
    <w:rsid w:val="0055788B"/>
    <w:rsid w:val="00557C3C"/>
    <w:rsid w:val="00557F29"/>
    <w:rsid w:val="00561F73"/>
    <w:rsid w:val="005622FF"/>
    <w:rsid w:val="005636BA"/>
    <w:rsid w:val="00565FFD"/>
    <w:rsid w:val="0056600C"/>
    <w:rsid w:val="0056616B"/>
    <w:rsid w:val="00566207"/>
    <w:rsid w:val="00572580"/>
    <w:rsid w:val="00573E97"/>
    <w:rsid w:val="00574044"/>
    <w:rsid w:val="00576E85"/>
    <w:rsid w:val="0058124E"/>
    <w:rsid w:val="0058138F"/>
    <w:rsid w:val="0058425D"/>
    <w:rsid w:val="00585A6A"/>
    <w:rsid w:val="00585F18"/>
    <w:rsid w:val="00586D9F"/>
    <w:rsid w:val="005874AF"/>
    <w:rsid w:val="005923E8"/>
    <w:rsid w:val="0059345F"/>
    <w:rsid w:val="005A4BA8"/>
    <w:rsid w:val="005A710D"/>
    <w:rsid w:val="005A76A2"/>
    <w:rsid w:val="005B0F38"/>
    <w:rsid w:val="005B322F"/>
    <w:rsid w:val="005B416E"/>
    <w:rsid w:val="005B5317"/>
    <w:rsid w:val="005B6DA9"/>
    <w:rsid w:val="005C363A"/>
    <w:rsid w:val="005C4B43"/>
    <w:rsid w:val="005C4C29"/>
    <w:rsid w:val="005D149C"/>
    <w:rsid w:val="005D192C"/>
    <w:rsid w:val="005D1AB9"/>
    <w:rsid w:val="005D4D9A"/>
    <w:rsid w:val="005D532D"/>
    <w:rsid w:val="005D5BA0"/>
    <w:rsid w:val="005D64F2"/>
    <w:rsid w:val="005D73E6"/>
    <w:rsid w:val="005E0376"/>
    <w:rsid w:val="005E165C"/>
    <w:rsid w:val="005E436D"/>
    <w:rsid w:val="005E473D"/>
    <w:rsid w:val="005E7361"/>
    <w:rsid w:val="005E7584"/>
    <w:rsid w:val="005F14FF"/>
    <w:rsid w:val="005F23A6"/>
    <w:rsid w:val="005F3A35"/>
    <w:rsid w:val="005F45D0"/>
    <w:rsid w:val="006014E1"/>
    <w:rsid w:val="00602104"/>
    <w:rsid w:val="00602708"/>
    <w:rsid w:val="006069B3"/>
    <w:rsid w:val="00610929"/>
    <w:rsid w:val="00617A9E"/>
    <w:rsid w:val="0062033C"/>
    <w:rsid w:val="00620D41"/>
    <w:rsid w:val="006254FE"/>
    <w:rsid w:val="00625EA7"/>
    <w:rsid w:val="00627363"/>
    <w:rsid w:val="00631FBD"/>
    <w:rsid w:val="006329FB"/>
    <w:rsid w:val="00634711"/>
    <w:rsid w:val="00634E85"/>
    <w:rsid w:val="00636F13"/>
    <w:rsid w:val="00640B19"/>
    <w:rsid w:val="00641719"/>
    <w:rsid w:val="00647310"/>
    <w:rsid w:val="00647DAF"/>
    <w:rsid w:val="006504E4"/>
    <w:rsid w:val="00652931"/>
    <w:rsid w:val="00652C3E"/>
    <w:rsid w:val="006547FF"/>
    <w:rsid w:val="00654C1B"/>
    <w:rsid w:val="00655DEF"/>
    <w:rsid w:val="00657FFD"/>
    <w:rsid w:val="00661C7A"/>
    <w:rsid w:val="00665838"/>
    <w:rsid w:val="0067054B"/>
    <w:rsid w:val="00672771"/>
    <w:rsid w:val="00672F18"/>
    <w:rsid w:val="00673753"/>
    <w:rsid w:val="00673BC0"/>
    <w:rsid w:val="00673C27"/>
    <w:rsid w:val="006817E9"/>
    <w:rsid w:val="00681DC4"/>
    <w:rsid w:val="006827C4"/>
    <w:rsid w:val="00683F0B"/>
    <w:rsid w:val="00684FAB"/>
    <w:rsid w:val="00685730"/>
    <w:rsid w:val="00687A93"/>
    <w:rsid w:val="00694354"/>
    <w:rsid w:val="006977EB"/>
    <w:rsid w:val="006A1F91"/>
    <w:rsid w:val="006A54C6"/>
    <w:rsid w:val="006A6DB1"/>
    <w:rsid w:val="006B4000"/>
    <w:rsid w:val="006B5D30"/>
    <w:rsid w:val="006C04A8"/>
    <w:rsid w:val="006C33CD"/>
    <w:rsid w:val="006C4310"/>
    <w:rsid w:val="006C461E"/>
    <w:rsid w:val="006C526F"/>
    <w:rsid w:val="006C75CA"/>
    <w:rsid w:val="006D0D52"/>
    <w:rsid w:val="006D2D64"/>
    <w:rsid w:val="006D3017"/>
    <w:rsid w:val="006D3619"/>
    <w:rsid w:val="006D56EE"/>
    <w:rsid w:val="006D5835"/>
    <w:rsid w:val="006D6B25"/>
    <w:rsid w:val="006D7C99"/>
    <w:rsid w:val="006D7CD3"/>
    <w:rsid w:val="006E1D2A"/>
    <w:rsid w:val="006E445A"/>
    <w:rsid w:val="006E5181"/>
    <w:rsid w:val="006E6DEC"/>
    <w:rsid w:val="006F010B"/>
    <w:rsid w:val="006F0AE4"/>
    <w:rsid w:val="006F1A96"/>
    <w:rsid w:val="006F4597"/>
    <w:rsid w:val="007001F6"/>
    <w:rsid w:val="0070409F"/>
    <w:rsid w:val="00707A48"/>
    <w:rsid w:val="00710131"/>
    <w:rsid w:val="00712424"/>
    <w:rsid w:val="007139E0"/>
    <w:rsid w:val="00717667"/>
    <w:rsid w:val="00717FA1"/>
    <w:rsid w:val="00730A90"/>
    <w:rsid w:val="0073167E"/>
    <w:rsid w:val="007338A8"/>
    <w:rsid w:val="00734059"/>
    <w:rsid w:val="00736BCE"/>
    <w:rsid w:val="00741850"/>
    <w:rsid w:val="007431A1"/>
    <w:rsid w:val="0074455C"/>
    <w:rsid w:val="0075002A"/>
    <w:rsid w:val="007517F0"/>
    <w:rsid w:val="00753144"/>
    <w:rsid w:val="00753BF2"/>
    <w:rsid w:val="007554B6"/>
    <w:rsid w:val="00760645"/>
    <w:rsid w:val="00760F07"/>
    <w:rsid w:val="007659A1"/>
    <w:rsid w:val="00765BC1"/>
    <w:rsid w:val="00772675"/>
    <w:rsid w:val="007759CC"/>
    <w:rsid w:val="00785349"/>
    <w:rsid w:val="007853DD"/>
    <w:rsid w:val="00791B42"/>
    <w:rsid w:val="00792FCF"/>
    <w:rsid w:val="007A1B50"/>
    <w:rsid w:val="007A30A2"/>
    <w:rsid w:val="007A3683"/>
    <w:rsid w:val="007A378A"/>
    <w:rsid w:val="007A432C"/>
    <w:rsid w:val="007A43A2"/>
    <w:rsid w:val="007A4789"/>
    <w:rsid w:val="007A7BC6"/>
    <w:rsid w:val="007B1BF4"/>
    <w:rsid w:val="007B2497"/>
    <w:rsid w:val="007B2DE9"/>
    <w:rsid w:val="007B4470"/>
    <w:rsid w:val="007B5DA8"/>
    <w:rsid w:val="007C1C8F"/>
    <w:rsid w:val="007C4836"/>
    <w:rsid w:val="007C4BE6"/>
    <w:rsid w:val="007C5B61"/>
    <w:rsid w:val="007C6DD6"/>
    <w:rsid w:val="007D06EB"/>
    <w:rsid w:val="007D3E7E"/>
    <w:rsid w:val="007D542A"/>
    <w:rsid w:val="007D6D60"/>
    <w:rsid w:val="007D7193"/>
    <w:rsid w:val="007E0312"/>
    <w:rsid w:val="007E3290"/>
    <w:rsid w:val="007E7568"/>
    <w:rsid w:val="007F5567"/>
    <w:rsid w:val="008020EB"/>
    <w:rsid w:val="008030BE"/>
    <w:rsid w:val="00803C52"/>
    <w:rsid w:val="00806A44"/>
    <w:rsid w:val="0081043E"/>
    <w:rsid w:val="00810FAF"/>
    <w:rsid w:val="0081252E"/>
    <w:rsid w:val="00814BEC"/>
    <w:rsid w:val="008156BA"/>
    <w:rsid w:val="00815EF4"/>
    <w:rsid w:val="008162C1"/>
    <w:rsid w:val="008223DF"/>
    <w:rsid w:val="008273B7"/>
    <w:rsid w:val="0083185E"/>
    <w:rsid w:val="008322A7"/>
    <w:rsid w:val="008325CA"/>
    <w:rsid w:val="00833DB2"/>
    <w:rsid w:val="00835A5D"/>
    <w:rsid w:val="0083658A"/>
    <w:rsid w:val="00837E39"/>
    <w:rsid w:val="008425D5"/>
    <w:rsid w:val="008427FF"/>
    <w:rsid w:val="008431F4"/>
    <w:rsid w:val="00845709"/>
    <w:rsid w:val="00845B7B"/>
    <w:rsid w:val="00845D3D"/>
    <w:rsid w:val="0084730A"/>
    <w:rsid w:val="00847E55"/>
    <w:rsid w:val="0085100E"/>
    <w:rsid w:val="008534B9"/>
    <w:rsid w:val="00854789"/>
    <w:rsid w:val="008649B9"/>
    <w:rsid w:val="00865ED0"/>
    <w:rsid w:val="00867B2B"/>
    <w:rsid w:val="008714F3"/>
    <w:rsid w:val="00873FF8"/>
    <w:rsid w:val="00877704"/>
    <w:rsid w:val="00882E91"/>
    <w:rsid w:val="00883AA3"/>
    <w:rsid w:val="00893A56"/>
    <w:rsid w:val="00894DC2"/>
    <w:rsid w:val="00897606"/>
    <w:rsid w:val="008978C1"/>
    <w:rsid w:val="008A02D3"/>
    <w:rsid w:val="008A1F29"/>
    <w:rsid w:val="008A4BC9"/>
    <w:rsid w:val="008A6BD2"/>
    <w:rsid w:val="008A71C6"/>
    <w:rsid w:val="008A76BB"/>
    <w:rsid w:val="008B1B0E"/>
    <w:rsid w:val="008B533B"/>
    <w:rsid w:val="008B59AB"/>
    <w:rsid w:val="008B7C87"/>
    <w:rsid w:val="008C0909"/>
    <w:rsid w:val="008C0BB4"/>
    <w:rsid w:val="008C0FEC"/>
    <w:rsid w:val="008C16A7"/>
    <w:rsid w:val="008C3504"/>
    <w:rsid w:val="008D2916"/>
    <w:rsid w:val="008D2998"/>
    <w:rsid w:val="008D29ED"/>
    <w:rsid w:val="008D36E6"/>
    <w:rsid w:val="008D3DED"/>
    <w:rsid w:val="008E1EEE"/>
    <w:rsid w:val="008E2568"/>
    <w:rsid w:val="008E4837"/>
    <w:rsid w:val="008E53A6"/>
    <w:rsid w:val="008F09ED"/>
    <w:rsid w:val="008F6180"/>
    <w:rsid w:val="008F6F71"/>
    <w:rsid w:val="00902351"/>
    <w:rsid w:val="00903325"/>
    <w:rsid w:val="00911469"/>
    <w:rsid w:val="00912FD0"/>
    <w:rsid w:val="0091494B"/>
    <w:rsid w:val="00914E9A"/>
    <w:rsid w:val="009153D3"/>
    <w:rsid w:val="00916872"/>
    <w:rsid w:val="009246F1"/>
    <w:rsid w:val="00925E11"/>
    <w:rsid w:val="009274E0"/>
    <w:rsid w:val="009348D4"/>
    <w:rsid w:val="00934B3B"/>
    <w:rsid w:val="00934FF2"/>
    <w:rsid w:val="00935949"/>
    <w:rsid w:val="00936764"/>
    <w:rsid w:val="0093722F"/>
    <w:rsid w:val="00940AC8"/>
    <w:rsid w:val="009438B2"/>
    <w:rsid w:val="00943BF5"/>
    <w:rsid w:val="00945A1B"/>
    <w:rsid w:val="009510B0"/>
    <w:rsid w:val="009556BD"/>
    <w:rsid w:val="00956587"/>
    <w:rsid w:val="0095752A"/>
    <w:rsid w:val="00960589"/>
    <w:rsid w:val="009625CC"/>
    <w:rsid w:val="00963F30"/>
    <w:rsid w:val="00967C3C"/>
    <w:rsid w:val="00973DFA"/>
    <w:rsid w:val="009762CB"/>
    <w:rsid w:val="00977963"/>
    <w:rsid w:val="00981482"/>
    <w:rsid w:val="0098262D"/>
    <w:rsid w:val="0098290F"/>
    <w:rsid w:val="00984095"/>
    <w:rsid w:val="0098517B"/>
    <w:rsid w:val="00992DDE"/>
    <w:rsid w:val="009A118A"/>
    <w:rsid w:val="009A32EA"/>
    <w:rsid w:val="009A5148"/>
    <w:rsid w:val="009A7BC6"/>
    <w:rsid w:val="009B08D6"/>
    <w:rsid w:val="009B0ADF"/>
    <w:rsid w:val="009B0D5C"/>
    <w:rsid w:val="009B23A1"/>
    <w:rsid w:val="009B3CF0"/>
    <w:rsid w:val="009B45BD"/>
    <w:rsid w:val="009B50B1"/>
    <w:rsid w:val="009B5EB9"/>
    <w:rsid w:val="009C4F43"/>
    <w:rsid w:val="009C6D96"/>
    <w:rsid w:val="009D06C7"/>
    <w:rsid w:val="009D0EA9"/>
    <w:rsid w:val="009D64F9"/>
    <w:rsid w:val="009D66DD"/>
    <w:rsid w:val="009D6969"/>
    <w:rsid w:val="009E0A47"/>
    <w:rsid w:val="009E3FD8"/>
    <w:rsid w:val="009E4E39"/>
    <w:rsid w:val="009E4EB0"/>
    <w:rsid w:val="009F191B"/>
    <w:rsid w:val="009F19D9"/>
    <w:rsid w:val="009F48F9"/>
    <w:rsid w:val="009F4BDB"/>
    <w:rsid w:val="009F56AF"/>
    <w:rsid w:val="009F5CD1"/>
    <w:rsid w:val="009F5D47"/>
    <w:rsid w:val="009F7E97"/>
    <w:rsid w:val="00A00312"/>
    <w:rsid w:val="00A03686"/>
    <w:rsid w:val="00A05320"/>
    <w:rsid w:val="00A11B44"/>
    <w:rsid w:val="00A1425E"/>
    <w:rsid w:val="00A149B7"/>
    <w:rsid w:val="00A17028"/>
    <w:rsid w:val="00A17B5B"/>
    <w:rsid w:val="00A203EE"/>
    <w:rsid w:val="00A22A9A"/>
    <w:rsid w:val="00A271AD"/>
    <w:rsid w:val="00A32C7A"/>
    <w:rsid w:val="00A33C72"/>
    <w:rsid w:val="00A34290"/>
    <w:rsid w:val="00A34319"/>
    <w:rsid w:val="00A3644C"/>
    <w:rsid w:val="00A36EDE"/>
    <w:rsid w:val="00A3728D"/>
    <w:rsid w:val="00A417C0"/>
    <w:rsid w:val="00A42A1E"/>
    <w:rsid w:val="00A44D2E"/>
    <w:rsid w:val="00A46FF1"/>
    <w:rsid w:val="00A501A8"/>
    <w:rsid w:val="00A5176D"/>
    <w:rsid w:val="00A51A64"/>
    <w:rsid w:val="00A53C8E"/>
    <w:rsid w:val="00A5472F"/>
    <w:rsid w:val="00A54776"/>
    <w:rsid w:val="00A568C7"/>
    <w:rsid w:val="00A57876"/>
    <w:rsid w:val="00A6080F"/>
    <w:rsid w:val="00A63199"/>
    <w:rsid w:val="00A65EB7"/>
    <w:rsid w:val="00A71A53"/>
    <w:rsid w:val="00A733F1"/>
    <w:rsid w:val="00A76BED"/>
    <w:rsid w:val="00A80C57"/>
    <w:rsid w:val="00A80F79"/>
    <w:rsid w:val="00A824D2"/>
    <w:rsid w:val="00A837EA"/>
    <w:rsid w:val="00A867E7"/>
    <w:rsid w:val="00A904EB"/>
    <w:rsid w:val="00A90EB7"/>
    <w:rsid w:val="00A94F74"/>
    <w:rsid w:val="00A958F9"/>
    <w:rsid w:val="00AA00B6"/>
    <w:rsid w:val="00AA2557"/>
    <w:rsid w:val="00AA4D73"/>
    <w:rsid w:val="00AA533E"/>
    <w:rsid w:val="00AB0740"/>
    <w:rsid w:val="00AB27ED"/>
    <w:rsid w:val="00AB3D2E"/>
    <w:rsid w:val="00AB446C"/>
    <w:rsid w:val="00AB7D3A"/>
    <w:rsid w:val="00AC3F18"/>
    <w:rsid w:val="00AC52F8"/>
    <w:rsid w:val="00AC599A"/>
    <w:rsid w:val="00AC61D3"/>
    <w:rsid w:val="00AC7C28"/>
    <w:rsid w:val="00AD41A4"/>
    <w:rsid w:val="00AD500C"/>
    <w:rsid w:val="00AD5551"/>
    <w:rsid w:val="00AD7749"/>
    <w:rsid w:val="00AE2231"/>
    <w:rsid w:val="00AE2BB8"/>
    <w:rsid w:val="00AE3BC0"/>
    <w:rsid w:val="00AE6389"/>
    <w:rsid w:val="00AF3E5C"/>
    <w:rsid w:val="00AF4D4F"/>
    <w:rsid w:val="00AF5AF7"/>
    <w:rsid w:val="00AF5C3C"/>
    <w:rsid w:val="00AF7289"/>
    <w:rsid w:val="00B00F5C"/>
    <w:rsid w:val="00B03670"/>
    <w:rsid w:val="00B06A23"/>
    <w:rsid w:val="00B070E7"/>
    <w:rsid w:val="00B1193D"/>
    <w:rsid w:val="00B20339"/>
    <w:rsid w:val="00B21CD0"/>
    <w:rsid w:val="00B22D78"/>
    <w:rsid w:val="00B245E2"/>
    <w:rsid w:val="00B25433"/>
    <w:rsid w:val="00B259F2"/>
    <w:rsid w:val="00B2689C"/>
    <w:rsid w:val="00B323AB"/>
    <w:rsid w:val="00B356C7"/>
    <w:rsid w:val="00B3668D"/>
    <w:rsid w:val="00B36F98"/>
    <w:rsid w:val="00B419FD"/>
    <w:rsid w:val="00B42870"/>
    <w:rsid w:val="00B44582"/>
    <w:rsid w:val="00B47166"/>
    <w:rsid w:val="00B477EC"/>
    <w:rsid w:val="00B5037A"/>
    <w:rsid w:val="00B515D0"/>
    <w:rsid w:val="00B53960"/>
    <w:rsid w:val="00B660F3"/>
    <w:rsid w:val="00B8274D"/>
    <w:rsid w:val="00B8596D"/>
    <w:rsid w:val="00B86F4A"/>
    <w:rsid w:val="00B90816"/>
    <w:rsid w:val="00B90895"/>
    <w:rsid w:val="00B92835"/>
    <w:rsid w:val="00B95649"/>
    <w:rsid w:val="00B95685"/>
    <w:rsid w:val="00B97979"/>
    <w:rsid w:val="00BA263A"/>
    <w:rsid w:val="00BA4448"/>
    <w:rsid w:val="00BA53C9"/>
    <w:rsid w:val="00BA54DE"/>
    <w:rsid w:val="00BA5EC9"/>
    <w:rsid w:val="00BB63A9"/>
    <w:rsid w:val="00BB6C24"/>
    <w:rsid w:val="00BC05BA"/>
    <w:rsid w:val="00BC0FDB"/>
    <w:rsid w:val="00BC1E05"/>
    <w:rsid w:val="00BC36FE"/>
    <w:rsid w:val="00BC4119"/>
    <w:rsid w:val="00BC54F6"/>
    <w:rsid w:val="00BC647D"/>
    <w:rsid w:val="00BD55F9"/>
    <w:rsid w:val="00BD55FF"/>
    <w:rsid w:val="00BE1529"/>
    <w:rsid w:val="00BE464B"/>
    <w:rsid w:val="00BE57E1"/>
    <w:rsid w:val="00BF1BCA"/>
    <w:rsid w:val="00BF2A89"/>
    <w:rsid w:val="00BF6B23"/>
    <w:rsid w:val="00BF71AA"/>
    <w:rsid w:val="00C014A8"/>
    <w:rsid w:val="00C02CC3"/>
    <w:rsid w:val="00C03375"/>
    <w:rsid w:val="00C0339A"/>
    <w:rsid w:val="00C10A90"/>
    <w:rsid w:val="00C13AD9"/>
    <w:rsid w:val="00C13F47"/>
    <w:rsid w:val="00C16BB4"/>
    <w:rsid w:val="00C1757C"/>
    <w:rsid w:val="00C20C83"/>
    <w:rsid w:val="00C23006"/>
    <w:rsid w:val="00C23B00"/>
    <w:rsid w:val="00C23F88"/>
    <w:rsid w:val="00C353DB"/>
    <w:rsid w:val="00C364D2"/>
    <w:rsid w:val="00C418E2"/>
    <w:rsid w:val="00C43752"/>
    <w:rsid w:val="00C45603"/>
    <w:rsid w:val="00C4604D"/>
    <w:rsid w:val="00C506AC"/>
    <w:rsid w:val="00C5483C"/>
    <w:rsid w:val="00C54E97"/>
    <w:rsid w:val="00C6577D"/>
    <w:rsid w:val="00C7779A"/>
    <w:rsid w:val="00C77DD4"/>
    <w:rsid w:val="00C830FF"/>
    <w:rsid w:val="00C834A1"/>
    <w:rsid w:val="00C95522"/>
    <w:rsid w:val="00C96A48"/>
    <w:rsid w:val="00C976D3"/>
    <w:rsid w:val="00CA3EFF"/>
    <w:rsid w:val="00CA5789"/>
    <w:rsid w:val="00CA5B92"/>
    <w:rsid w:val="00CA781D"/>
    <w:rsid w:val="00CB07A3"/>
    <w:rsid w:val="00CB6287"/>
    <w:rsid w:val="00CC0289"/>
    <w:rsid w:val="00CC096D"/>
    <w:rsid w:val="00CC2587"/>
    <w:rsid w:val="00CC3CB6"/>
    <w:rsid w:val="00CC47E2"/>
    <w:rsid w:val="00CC6E73"/>
    <w:rsid w:val="00CD4795"/>
    <w:rsid w:val="00CD7047"/>
    <w:rsid w:val="00CE3236"/>
    <w:rsid w:val="00CE71B8"/>
    <w:rsid w:val="00D00184"/>
    <w:rsid w:val="00D0495E"/>
    <w:rsid w:val="00D075F8"/>
    <w:rsid w:val="00D116CB"/>
    <w:rsid w:val="00D1204C"/>
    <w:rsid w:val="00D133B8"/>
    <w:rsid w:val="00D13AC3"/>
    <w:rsid w:val="00D16909"/>
    <w:rsid w:val="00D16FD6"/>
    <w:rsid w:val="00D23FDA"/>
    <w:rsid w:val="00D251AC"/>
    <w:rsid w:val="00D37AFC"/>
    <w:rsid w:val="00D435FA"/>
    <w:rsid w:val="00D438D0"/>
    <w:rsid w:val="00D44791"/>
    <w:rsid w:val="00D44D26"/>
    <w:rsid w:val="00D56700"/>
    <w:rsid w:val="00D60657"/>
    <w:rsid w:val="00D60708"/>
    <w:rsid w:val="00D62710"/>
    <w:rsid w:val="00D6277C"/>
    <w:rsid w:val="00D65B26"/>
    <w:rsid w:val="00D65BFC"/>
    <w:rsid w:val="00D71B0C"/>
    <w:rsid w:val="00D73EE8"/>
    <w:rsid w:val="00D74B23"/>
    <w:rsid w:val="00D7558B"/>
    <w:rsid w:val="00D75E26"/>
    <w:rsid w:val="00D768E0"/>
    <w:rsid w:val="00D8196A"/>
    <w:rsid w:val="00D83A00"/>
    <w:rsid w:val="00D853FD"/>
    <w:rsid w:val="00D93567"/>
    <w:rsid w:val="00D945F5"/>
    <w:rsid w:val="00D95915"/>
    <w:rsid w:val="00DA1038"/>
    <w:rsid w:val="00DA28F8"/>
    <w:rsid w:val="00DA39AF"/>
    <w:rsid w:val="00DC3893"/>
    <w:rsid w:val="00DC49C5"/>
    <w:rsid w:val="00DC598A"/>
    <w:rsid w:val="00DE1B3D"/>
    <w:rsid w:val="00DE383E"/>
    <w:rsid w:val="00DE7B3D"/>
    <w:rsid w:val="00DF04FD"/>
    <w:rsid w:val="00DF2596"/>
    <w:rsid w:val="00DF51D9"/>
    <w:rsid w:val="00DF64D6"/>
    <w:rsid w:val="00DF6A55"/>
    <w:rsid w:val="00E0006A"/>
    <w:rsid w:val="00E021E6"/>
    <w:rsid w:val="00E03312"/>
    <w:rsid w:val="00E03F13"/>
    <w:rsid w:val="00E045D7"/>
    <w:rsid w:val="00E05698"/>
    <w:rsid w:val="00E063E2"/>
    <w:rsid w:val="00E06CBE"/>
    <w:rsid w:val="00E06E78"/>
    <w:rsid w:val="00E125A3"/>
    <w:rsid w:val="00E16BB3"/>
    <w:rsid w:val="00E1720A"/>
    <w:rsid w:val="00E1734E"/>
    <w:rsid w:val="00E2277A"/>
    <w:rsid w:val="00E23688"/>
    <w:rsid w:val="00E23B31"/>
    <w:rsid w:val="00E24A25"/>
    <w:rsid w:val="00E25191"/>
    <w:rsid w:val="00E25597"/>
    <w:rsid w:val="00E25605"/>
    <w:rsid w:val="00E26477"/>
    <w:rsid w:val="00E27742"/>
    <w:rsid w:val="00E3267C"/>
    <w:rsid w:val="00E32EF1"/>
    <w:rsid w:val="00E43EA7"/>
    <w:rsid w:val="00E45169"/>
    <w:rsid w:val="00E51BAE"/>
    <w:rsid w:val="00E51FFB"/>
    <w:rsid w:val="00E525D6"/>
    <w:rsid w:val="00E6009A"/>
    <w:rsid w:val="00E601C0"/>
    <w:rsid w:val="00E62775"/>
    <w:rsid w:val="00E720C9"/>
    <w:rsid w:val="00E722F2"/>
    <w:rsid w:val="00E74C4C"/>
    <w:rsid w:val="00E80418"/>
    <w:rsid w:val="00E81BFC"/>
    <w:rsid w:val="00E867A5"/>
    <w:rsid w:val="00E91B0E"/>
    <w:rsid w:val="00E942C1"/>
    <w:rsid w:val="00E9468B"/>
    <w:rsid w:val="00E9469A"/>
    <w:rsid w:val="00E94C90"/>
    <w:rsid w:val="00E95B97"/>
    <w:rsid w:val="00EA028E"/>
    <w:rsid w:val="00EA049A"/>
    <w:rsid w:val="00EA0E79"/>
    <w:rsid w:val="00EB0539"/>
    <w:rsid w:val="00EB15A8"/>
    <w:rsid w:val="00EB6099"/>
    <w:rsid w:val="00EB6154"/>
    <w:rsid w:val="00EB70E5"/>
    <w:rsid w:val="00EC0687"/>
    <w:rsid w:val="00EC6F6D"/>
    <w:rsid w:val="00ED5AB6"/>
    <w:rsid w:val="00ED613A"/>
    <w:rsid w:val="00ED7ED0"/>
    <w:rsid w:val="00EE2CF8"/>
    <w:rsid w:val="00EF0FA2"/>
    <w:rsid w:val="00EF1A4F"/>
    <w:rsid w:val="00EF321E"/>
    <w:rsid w:val="00EF337B"/>
    <w:rsid w:val="00EF42C9"/>
    <w:rsid w:val="00EF5FC8"/>
    <w:rsid w:val="00EF66ED"/>
    <w:rsid w:val="00F01759"/>
    <w:rsid w:val="00F023E8"/>
    <w:rsid w:val="00F07366"/>
    <w:rsid w:val="00F1025C"/>
    <w:rsid w:val="00F10CBB"/>
    <w:rsid w:val="00F13682"/>
    <w:rsid w:val="00F13DAA"/>
    <w:rsid w:val="00F17869"/>
    <w:rsid w:val="00F20D17"/>
    <w:rsid w:val="00F22C95"/>
    <w:rsid w:val="00F252A8"/>
    <w:rsid w:val="00F32146"/>
    <w:rsid w:val="00F3369D"/>
    <w:rsid w:val="00F36627"/>
    <w:rsid w:val="00F37833"/>
    <w:rsid w:val="00F43611"/>
    <w:rsid w:val="00F43EEC"/>
    <w:rsid w:val="00F44956"/>
    <w:rsid w:val="00F44E57"/>
    <w:rsid w:val="00F45822"/>
    <w:rsid w:val="00F46390"/>
    <w:rsid w:val="00F4675D"/>
    <w:rsid w:val="00F50325"/>
    <w:rsid w:val="00F5122B"/>
    <w:rsid w:val="00F53876"/>
    <w:rsid w:val="00F543F5"/>
    <w:rsid w:val="00F55A5A"/>
    <w:rsid w:val="00F6215B"/>
    <w:rsid w:val="00F636EB"/>
    <w:rsid w:val="00F63933"/>
    <w:rsid w:val="00F63E92"/>
    <w:rsid w:val="00F6612C"/>
    <w:rsid w:val="00F75692"/>
    <w:rsid w:val="00F7791D"/>
    <w:rsid w:val="00F80150"/>
    <w:rsid w:val="00F831FC"/>
    <w:rsid w:val="00F8640F"/>
    <w:rsid w:val="00F87C1C"/>
    <w:rsid w:val="00F87EEE"/>
    <w:rsid w:val="00F91754"/>
    <w:rsid w:val="00F920C3"/>
    <w:rsid w:val="00F92B19"/>
    <w:rsid w:val="00F930A9"/>
    <w:rsid w:val="00F93E0D"/>
    <w:rsid w:val="00F94564"/>
    <w:rsid w:val="00F97632"/>
    <w:rsid w:val="00FA180F"/>
    <w:rsid w:val="00FA4946"/>
    <w:rsid w:val="00FA6909"/>
    <w:rsid w:val="00FB06E9"/>
    <w:rsid w:val="00FB0834"/>
    <w:rsid w:val="00FB0AC9"/>
    <w:rsid w:val="00FB0DFE"/>
    <w:rsid w:val="00FB31F3"/>
    <w:rsid w:val="00FB3AD6"/>
    <w:rsid w:val="00FB52ED"/>
    <w:rsid w:val="00FB6B88"/>
    <w:rsid w:val="00FC02A7"/>
    <w:rsid w:val="00FC1B84"/>
    <w:rsid w:val="00FC2D5F"/>
    <w:rsid w:val="00FC6F34"/>
    <w:rsid w:val="00FD5B24"/>
    <w:rsid w:val="00FD61B4"/>
    <w:rsid w:val="00FD6864"/>
    <w:rsid w:val="00FD6EBB"/>
    <w:rsid w:val="00FD7AB8"/>
    <w:rsid w:val="00FE404C"/>
    <w:rsid w:val="00FE7C74"/>
    <w:rsid w:val="00FF488D"/>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FE69A2"/>
  <w15:docId w15:val="{8D8B4A45-5AC9-4340-A9A5-23C784A6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D3619"/>
    <w:rPr>
      <w:rFonts w:ascii="Arial" w:hAnsi="Arial"/>
      <w:sz w:val="22"/>
    </w:rPr>
  </w:style>
  <w:style w:type="paragraph" w:styleId="Naslov1">
    <w:name w:val="heading 1"/>
    <w:basedOn w:val="Navaden"/>
    <w:next w:val="Navaden"/>
    <w:qFormat/>
    <w:rsid w:val="005C4C29"/>
    <w:pPr>
      <w:keepNext/>
      <w:jc w:val="center"/>
      <w:outlineLvl w:val="0"/>
    </w:pPr>
    <w:rPr>
      <w:b/>
      <w:lang w:val="en-US"/>
    </w:rPr>
  </w:style>
  <w:style w:type="paragraph" w:styleId="Naslov2">
    <w:name w:val="heading 2"/>
    <w:basedOn w:val="Navaden"/>
    <w:next w:val="Navaden"/>
    <w:qFormat/>
    <w:rsid w:val="005C4C29"/>
    <w:pPr>
      <w:keepNext/>
      <w:jc w:val="center"/>
      <w:outlineLvl w:val="1"/>
    </w:pPr>
  </w:style>
  <w:style w:type="paragraph" w:styleId="Naslov3">
    <w:name w:val="heading 3"/>
    <w:basedOn w:val="Navaden"/>
    <w:next w:val="Navaden"/>
    <w:link w:val="Naslov3Znak"/>
    <w:qFormat/>
    <w:rsid w:val="005C4C29"/>
    <w:pPr>
      <w:keepNext/>
      <w:jc w:val="center"/>
      <w:outlineLvl w:val="2"/>
    </w:pPr>
  </w:style>
  <w:style w:type="paragraph" w:styleId="Naslov4">
    <w:name w:val="heading 4"/>
    <w:basedOn w:val="Navaden"/>
    <w:next w:val="Navaden"/>
    <w:qFormat/>
    <w:rsid w:val="005C4C29"/>
    <w:pPr>
      <w:keepNext/>
      <w:ind w:right="-143"/>
      <w:outlineLvl w:val="3"/>
    </w:pPr>
    <w:rPr>
      <w:b/>
      <w:color w:val="FF0000"/>
    </w:rPr>
  </w:style>
  <w:style w:type="paragraph" w:styleId="Naslov5">
    <w:name w:val="heading 5"/>
    <w:basedOn w:val="Navaden"/>
    <w:next w:val="Navaden"/>
    <w:qFormat/>
    <w:rsid w:val="005C4C29"/>
    <w:pPr>
      <w:spacing w:before="240" w:after="60"/>
      <w:jc w:val="both"/>
      <w:outlineLvl w:val="4"/>
    </w:pPr>
    <w:rPr>
      <w:b/>
      <w:i/>
      <w:sz w:val="26"/>
    </w:rPr>
  </w:style>
  <w:style w:type="paragraph" w:styleId="Naslov6">
    <w:name w:val="heading 6"/>
    <w:basedOn w:val="Navaden"/>
    <w:next w:val="Navaden"/>
    <w:qFormat/>
    <w:rsid w:val="005C4C29"/>
    <w:pPr>
      <w:spacing w:before="240" w:after="60"/>
      <w:jc w:val="both"/>
      <w:outlineLvl w:val="5"/>
    </w:pPr>
    <w:rPr>
      <w:b/>
    </w:rPr>
  </w:style>
  <w:style w:type="paragraph" w:styleId="Naslov7">
    <w:name w:val="heading 7"/>
    <w:basedOn w:val="Navaden"/>
    <w:next w:val="Navaden"/>
    <w:qFormat/>
    <w:rsid w:val="005C4C29"/>
    <w:pPr>
      <w:spacing w:before="240" w:after="60"/>
      <w:jc w:val="both"/>
      <w:outlineLvl w:val="6"/>
    </w:pPr>
    <w:rPr>
      <w:sz w:val="24"/>
    </w:rPr>
  </w:style>
  <w:style w:type="paragraph" w:styleId="Naslov8">
    <w:name w:val="heading 8"/>
    <w:basedOn w:val="Navaden"/>
    <w:next w:val="Navaden"/>
    <w:qFormat/>
    <w:rsid w:val="005C4C29"/>
    <w:pPr>
      <w:spacing w:before="240" w:after="60"/>
      <w:jc w:val="both"/>
      <w:outlineLvl w:val="7"/>
    </w:pPr>
    <w:rPr>
      <w:i/>
      <w:sz w:val="24"/>
    </w:rPr>
  </w:style>
  <w:style w:type="paragraph" w:styleId="Naslov9">
    <w:name w:val="heading 9"/>
    <w:basedOn w:val="Navaden"/>
    <w:next w:val="Navaden"/>
    <w:qFormat/>
    <w:rsid w:val="005C4C29"/>
    <w:pPr>
      <w:spacing w:before="240" w:after="60"/>
      <w:jc w:val="both"/>
      <w:outlineLvl w:val="8"/>
    </w:p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5C4C29"/>
    <w:pPr>
      <w:jc w:val="both"/>
    </w:pPr>
  </w:style>
  <w:style w:type="paragraph" w:styleId="Telobesedila2">
    <w:name w:val="Body Text 2"/>
    <w:basedOn w:val="Navaden"/>
    <w:link w:val="Telobesedila2Znak"/>
    <w:rsid w:val="005C4C29"/>
    <w:pPr>
      <w:jc w:val="both"/>
    </w:pPr>
    <w:rPr>
      <w:b/>
    </w:rPr>
  </w:style>
  <w:style w:type="paragraph" w:styleId="Zgradbadokumenta">
    <w:name w:val="Document Map"/>
    <w:basedOn w:val="Navaden"/>
    <w:semiHidden/>
    <w:rsid w:val="005C4C29"/>
    <w:pPr>
      <w:shd w:val="clear" w:color="auto" w:fill="000080"/>
      <w:jc w:val="both"/>
    </w:pPr>
    <w:rPr>
      <w:rFonts w:ascii="Tahoma" w:hAnsi="Tahoma"/>
    </w:rPr>
  </w:style>
  <w:style w:type="paragraph" w:customStyle="1" w:styleId="E-potnipodpis1">
    <w:name w:val="E-poštni podpis1"/>
    <w:basedOn w:val="Navaden"/>
    <w:rsid w:val="005C4C29"/>
    <w:pPr>
      <w:jc w:val="both"/>
    </w:pPr>
  </w:style>
  <w:style w:type="paragraph" w:customStyle="1" w:styleId="HTMLnaslov1">
    <w:name w:val="HTML naslov1"/>
    <w:basedOn w:val="Navaden"/>
    <w:rsid w:val="005C4C29"/>
    <w:pPr>
      <w:jc w:val="both"/>
    </w:pPr>
    <w:rPr>
      <w:i/>
    </w:rPr>
  </w:style>
  <w:style w:type="paragraph" w:customStyle="1" w:styleId="HTMLpredoblikovano">
    <w:name w:val="HTML predoblikovano"/>
    <w:basedOn w:val="Navaden"/>
    <w:rsid w:val="005C4C29"/>
    <w:pPr>
      <w:jc w:val="both"/>
    </w:pPr>
    <w:rPr>
      <w:rFonts w:ascii="Courier New" w:hAnsi="Courier New"/>
      <w:sz w:val="20"/>
    </w:rPr>
  </w:style>
  <w:style w:type="paragraph" w:customStyle="1" w:styleId="Navadensplet1">
    <w:name w:val="Navaden (splet)1"/>
    <w:basedOn w:val="Navaden"/>
    <w:rsid w:val="005C4C29"/>
    <w:pPr>
      <w:jc w:val="both"/>
    </w:pPr>
    <w:rPr>
      <w:sz w:val="24"/>
    </w:rPr>
  </w:style>
  <w:style w:type="paragraph" w:styleId="Otevilenseznam">
    <w:name w:val="List Number"/>
    <w:basedOn w:val="Navaden"/>
    <w:rsid w:val="005C4C29"/>
    <w:pPr>
      <w:numPr>
        <w:numId w:val="1"/>
      </w:numPr>
      <w:jc w:val="both"/>
    </w:pPr>
  </w:style>
  <w:style w:type="paragraph" w:styleId="Otevilenseznam2">
    <w:name w:val="List Number 2"/>
    <w:basedOn w:val="Navaden"/>
    <w:rsid w:val="005C4C29"/>
    <w:pPr>
      <w:numPr>
        <w:numId w:val="2"/>
      </w:numPr>
      <w:jc w:val="both"/>
    </w:pPr>
  </w:style>
  <w:style w:type="paragraph" w:styleId="Otevilenseznam3">
    <w:name w:val="List Number 3"/>
    <w:basedOn w:val="Navaden"/>
    <w:rsid w:val="005C4C29"/>
    <w:pPr>
      <w:numPr>
        <w:numId w:val="3"/>
      </w:numPr>
      <w:jc w:val="both"/>
    </w:pPr>
  </w:style>
  <w:style w:type="paragraph" w:styleId="Otevilenseznam4">
    <w:name w:val="List Number 4"/>
    <w:basedOn w:val="Navaden"/>
    <w:rsid w:val="005C4C29"/>
    <w:pPr>
      <w:numPr>
        <w:numId w:val="4"/>
      </w:numPr>
      <w:jc w:val="both"/>
    </w:pPr>
  </w:style>
  <w:style w:type="paragraph" w:styleId="Otevilenseznam5">
    <w:name w:val="List Number 5"/>
    <w:basedOn w:val="Navaden"/>
    <w:rsid w:val="005C4C29"/>
    <w:pPr>
      <w:numPr>
        <w:numId w:val="5"/>
      </w:numPr>
      <w:jc w:val="both"/>
    </w:pPr>
  </w:style>
  <w:style w:type="paragraph" w:styleId="Oznaenseznam">
    <w:name w:val="List Bullet"/>
    <w:basedOn w:val="Navaden"/>
    <w:autoRedefine/>
    <w:rsid w:val="005C4C29"/>
    <w:pPr>
      <w:numPr>
        <w:numId w:val="6"/>
      </w:numPr>
      <w:jc w:val="both"/>
    </w:pPr>
  </w:style>
  <w:style w:type="paragraph" w:styleId="Oznaenseznam2">
    <w:name w:val="List Bullet 2"/>
    <w:basedOn w:val="Navaden"/>
    <w:autoRedefine/>
    <w:rsid w:val="005C4C29"/>
    <w:pPr>
      <w:numPr>
        <w:numId w:val="7"/>
      </w:numPr>
      <w:jc w:val="both"/>
    </w:pPr>
  </w:style>
  <w:style w:type="paragraph" w:styleId="Oznaenseznam3">
    <w:name w:val="List Bullet 3"/>
    <w:basedOn w:val="Navaden"/>
    <w:autoRedefine/>
    <w:rsid w:val="005C4C29"/>
    <w:pPr>
      <w:numPr>
        <w:numId w:val="8"/>
      </w:numPr>
      <w:jc w:val="both"/>
    </w:pPr>
  </w:style>
  <w:style w:type="paragraph" w:styleId="Oznaenseznam4">
    <w:name w:val="List Bullet 4"/>
    <w:basedOn w:val="Navaden"/>
    <w:autoRedefine/>
    <w:rsid w:val="005C4C29"/>
    <w:pPr>
      <w:numPr>
        <w:numId w:val="9"/>
      </w:numPr>
      <w:jc w:val="both"/>
    </w:pPr>
  </w:style>
  <w:style w:type="paragraph" w:styleId="Oznaenseznam5">
    <w:name w:val="List Bullet 5"/>
    <w:basedOn w:val="Navaden"/>
    <w:autoRedefine/>
    <w:rsid w:val="005C4C29"/>
    <w:pPr>
      <w:numPr>
        <w:numId w:val="10"/>
      </w:numPr>
      <w:jc w:val="both"/>
    </w:pPr>
  </w:style>
  <w:style w:type="paragraph" w:customStyle="1" w:styleId="Besedilooblaka1">
    <w:name w:val="Besedilo oblačka1"/>
    <w:basedOn w:val="Navaden"/>
    <w:semiHidden/>
    <w:rsid w:val="005C4C29"/>
    <w:pPr>
      <w:jc w:val="both"/>
    </w:pPr>
    <w:rPr>
      <w:rFonts w:ascii="Tahoma" w:hAnsi="Tahoma"/>
      <w:sz w:val="16"/>
    </w:rPr>
  </w:style>
  <w:style w:type="paragraph" w:customStyle="1" w:styleId="Zadevakomentarja1">
    <w:name w:val="Zadeva komentarja1"/>
    <w:basedOn w:val="Pripombabesedilo1"/>
    <w:next w:val="Pripombabesedilo1"/>
    <w:semiHidden/>
    <w:rsid w:val="005C4C29"/>
    <w:rPr>
      <w:b/>
    </w:rPr>
  </w:style>
  <w:style w:type="paragraph" w:customStyle="1" w:styleId="Pripombabesedilo1">
    <w:name w:val="Pripomba – besedilo1"/>
    <w:basedOn w:val="Navaden"/>
    <w:link w:val="PripombabesediloZnak"/>
    <w:semiHidden/>
    <w:rsid w:val="005C4C29"/>
    <w:pPr>
      <w:jc w:val="both"/>
    </w:pPr>
    <w:rPr>
      <w:sz w:val="20"/>
    </w:rPr>
  </w:style>
  <w:style w:type="paragraph" w:styleId="Besedilooblaka">
    <w:name w:val="Balloon Text"/>
    <w:basedOn w:val="Navaden"/>
    <w:semiHidden/>
    <w:rsid w:val="005C4C29"/>
    <w:rPr>
      <w:rFonts w:ascii="Tahoma" w:hAnsi="Tahoma"/>
      <w:sz w:val="16"/>
    </w:rPr>
  </w:style>
  <w:style w:type="paragraph" w:customStyle="1" w:styleId="len">
    <w:name w:val="člen"/>
    <w:basedOn w:val="Naslov5"/>
    <w:rsid w:val="005C4C29"/>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5C4C29"/>
    <w:pPr>
      <w:widowControl w:val="0"/>
    </w:pPr>
  </w:style>
  <w:style w:type="paragraph" w:customStyle="1" w:styleId="uicovLesinemnacestiR326">
    <w:name w:val="ušico v Lesiènem na cesti R 326"/>
    <w:aliases w:val="odsek"/>
    <w:basedOn w:val="Navaden"/>
    <w:rsid w:val="005C4C29"/>
    <w:pPr>
      <w:spacing w:line="360" w:lineRule="auto"/>
    </w:pPr>
    <w:rPr>
      <w:b/>
      <w:sz w:val="24"/>
      <w:lang w:val="en-US"/>
    </w:rPr>
  </w:style>
  <w:style w:type="paragraph" w:styleId="Golobesedilo">
    <w:name w:val="Plain Text"/>
    <w:basedOn w:val="Navaden"/>
    <w:rsid w:val="005C4C29"/>
    <w:pPr>
      <w:jc w:val="both"/>
    </w:pPr>
    <w:rPr>
      <w:rFonts w:ascii="Courier New" w:hAnsi="Courier New"/>
      <w:sz w:val="20"/>
    </w:rPr>
  </w:style>
  <w:style w:type="character" w:styleId="tevilkastrani">
    <w:name w:val="page number"/>
    <w:basedOn w:val="Privzetapisavaodstavka"/>
    <w:rsid w:val="005C4C29"/>
  </w:style>
  <w:style w:type="paragraph" w:styleId="Telobesedila">
    <w:name w:val="Body Text"/>
    <w:basedOn w:val="Navaden"/>
    <w:rsid w:val="005C4C29"/>
    <w:pPr>
      <w:tabs>
        <w:tab w:val="left" w:pos="7041"/>
      </w:tabs>
      <w:jc w:val="both"/>
    </w:pPr>
    <w:rPr>
      <w:rFonts w:ascii="Century Gothic" w:hAnsi="Century Gothic"/>
      <w:lang w:val="en-US"/>
    </w:rPr>
  </w:style>
  <w:style w:type="paragraph" w:styleId="Glava">
    <w:name w:val="header"/>
    <w:aliases w:val="Header-PR,E-PVO-glava+1,E-PVO-glava,Znak,Znak Znak Znak,Glava1, Znak"/>
    <w:basedOn w:val="Navaden"/>
    <w:link w:val="GlavaZnak"/>
    <w:rsid w:val="005C4C29"/>
    <w:pPr>
      <w:tabs>
        <w:tab w:val="center" w:pos="4536"/>
        <w:tab w:val="right" w:pos="9072"/>
      </w:tabs>
      <w:jc w:val="both"/>
    </w:pPr>
  </w:style>
  <w:style w:type="paragraph" w:styleId="Noga">
    <w:name w:val="footer"/>
    <w:basedOn w:val="Navaden"/>
    <w:link w:val="NogaZnak"/>
    <w:uiPriority w:val="99"/>
    <w:rsid w:val="005C4C29"/>
    <w:pPr>
      <w:tabs>
        <w:tab w:val="center" w:pos="4536"/>
        <w:tab w:val="right" w:pos="9072"/>
      </w:tabs>
      <w:jc w:val="both"/>
    </w:pPr>
  </w:style>
  <w:style w:type="paragraph" w:styleId="Telobesedila-zamik">
    <w:name w:val="Body Text Indent"/>
    <w:basedOn w:val="Navaden"/>
    <w:rsid w:val="005C4C29"/>
    <w:pPr>
      <w:spacing w:after="120"/>
      <w:ind w:left="283"/>
      <w:jc w:val="both"/>
    </w:pPr>
  </w:style>
  <w:style w:type="paragraph" w:styleId="Naslov">
    <w:name w:val="Title"/>
    <w:basedOn w:val="Navaden"/>
    <w:qFormat/>
    <w:rsid w:val="005C4C29"/>
    <w:pPr>
      <w:spacing w:before="240" w:after="60"/>
      <w:jc w:val="center"/>
      <w:outlineLvl w:val="0"/>
    </w:pPr>
    <w:rPr>
      <w:b/>
      <w:kern w:val="28"/>
      <w:sz w:val="32"/>
    </w:rPr>
  </w:style>
  <w:style w:type="paragraph" w:styleId="Telobesedila-zamik2">
    <w:name w:val="Body Text Indent 2"/>
    <w:basedOn w:val="Navaden"/>
    <w:rsid w:val="005C4C29"/>
    <w:pPr>
      <w:spacing w:after="120" w:line="480" w:lineRule="auto"/>
      <w:ind w:left="283"/>
      <w:jc w:val="both"/>
    </w:pPr>
  </w:style>
  <w:style w:type="character" w:customStyle="1" w:styleId="Pripombasklic1">
    <w:name w:val="Pripomba – sklic1"/>
    <w:semiHidden/>
    <w:rsid w:val="005C4C29"/>
    <w:rPr>
      <w:sz w:val="16"/>
      <w:szCs w:val="16"/>
    </w:rPr>
  </w:style>
  <w:style w:type="paragraph" w:styleId="Telobesedila-zamik3">
    <w:name w:val="Body Text Indent 3"/>
    <w:basedOn w:val="Navaden"/>
    <w:rsid w:val="005C4C29"/>
    <w:pPr>
      <w:tabs>
        <w:tab w:val="left" w:pos="284"/>
      </w:tabs>
      <w:ind w:left="283" w:firstLine="1"/>
      <w:jc w:val="both"/>
    </w:pPr>
  </w:style>
  <w:style w:type="character" w:styleId="Hiperpovezava">
    <w:name w:val="Hyperlink"/>
    <w:rsid w:val="005C4C29"/>
    <w:rPr>
      <w:color w:val="0000FF"/>
      <w:u w:val="single"/>
    </w:rPr>
  </w:style>
  <w:style w:type="table" w:customStyle="1" w:styleId="Tabelamrea1">
    <w:name w:val="Tabela – mreža1"/>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Znak Znak,Znak Znak Znak Znak,Glava1 Znak, Znak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customStyle="1" w:styleId="Zadevapripombe1">
    <w:name w:val="Zadeva pripombe1"/>
    <w:basedOn w:val="Pripombabesedilo1"/>
    <w:next w:val="Pripombabesedilo1"/>
    <w:link w:val="ZadevapripombeZnak"/>
    <w:rsid w:val="00375D2B"/>
    <w:pPr>
      <w:jc w:val="left"/>
    </w:pPr>
    <w:rPr>
      <w:b/>
      <w:bCs/>
    </w:rPr>
  </w:style>
  <w:style w:type="character" w:customStyle="1" w:styleId="PripombabesediloZnak">
    <w:name w:val="Pripomba – besedilo Znak"/>
    <w:link w:val="Pripombabesedilo1"/>
    <w:semiHidden/>
    <w:rsid w:val="00375D2B"/>
    <w:rPr>
      <w:rFonts w:ascii="Arial" w:hAnsi="Arial"/>
    </w:rPr>
  </w:style>
  <w:style w:type="character" w:customStyle="1" w:styleId="ZadevapripombeZnak">
    <w:name w:val="Zadeva pripombe Znak"/>
    <w:link w:val="Zadevapripombe1"/>
    <w:rsid w:val="00375D2B"/>
    <w:rPr>
      <w:rFonts w:ascii="Arial" w:hAnsi="Arial"/>
      <w:b/>
      <w:bCs/>
    </w:rPr>
  </w:style>
  <w:style w:type="character" w:styleId="Krepko">
    <w:name w:val="Strong"/>
    <w:qFormat/>
    <w:rsid w:val="00A149B7"/>
    <w:rPr>
      <w:b/>
      <w:bCs/>
    </w:rPr>
  </w:style>
  <w:style w:type="character" w:customStyle="1" w:styleId="Naslov3Znak">
    <w:name w:val="Naslov 3 Znak"/>
    <w:link w:val="Naslov3"/>
    <w:rsid w:val="005622FF"/>
    <w:rPr>
      <w:rFonts w:ascii="Arial" w:hAnsi="Arial"/>
      <w:sz w:val="22"/>
    </w:rPr>
  </w:style>
  <w:style w:type="paragraph" w:styleId="Pripombabesedilo">
    <w:name w:val="annotation text"/>
    <w:basedOn w:val="Navaden"/>
    <w:link w:val="PripombabesediloZnak2"/>
    <w:semiHidden/>
    <w:unhideWhenUsed/>
    <w:rsid w:val="00341618"/>
    <w:pPr>
      <w:jc w:val="both"/>
    </w:pPr>
    <w:rPr>
      <w:sz w:val="20"/>
    </w:rPr>
  </w:style>
  <w:style w:type="character" w:customStyle="1" w:styleId="PripombabesediloZnak1">
    <w:name w:val="Pripomba – besedilo Znak1"/>
    <w:basedOn w:val="Privzetapisavaodstavka"/>
    <w:semiHidden/>
    <w:rsid w:val="00341618"/>
    <w:rPr>
      <w:rFonts w:ascii="Arial" w:hAnsi="Arial"/>
    </w:rPr>
  </w:style>
  <w:style w:type="character" w:styleId="Pripombasklic">
    <w:name w:val="annotation reference"/>
    <w:uiPriority w:val="99"/>
    <w:semiHidden/>
    <w:unhideWhenUsed/>
    <w:rsid w:val="00341618"/>
    <w:rPr>
      <w:sz w:val="16"/>
      <w:szCs w:val="16"/>
    </w:rPr>
  </w:style>
  <w:style w:type="table" w:styleId="Tabelamrea">
    <w:name w:val="Table Grid"/>
    <w:basedOn w:val="Navadnatabela"/>
    <w:rsid w:val="00E95B9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1"/>
    <w:semiHidden/>
    <w:unhideWhenUsed/>
    <w:rsid w:val="00B3668D"/>
    <w:pPr>
      <w:jc w:val="left"/>
    </w:pPr>
    <w:rPr>
      <w:b/>
      <w:bCs/>
    </w:rPr>
  </w:style>
  <w:style w:type="character" w:customStyle="1" w:styleId="PripombabesediloZnak2">
    <w:name w:val="Pripomba – besedilo Znak2"/>
    <w:basedOn w:val="Privzetapisavaodstavka"/>
    <w:link w:val="Pripombabesedilo"/>
    <w:semiHidden/>
    <w:rsid w:val="00B3668D"/>
    <w:rPr>
      <w:rFonts w:ascii="Arial" w:hAnsi="Arial"/>
    </w:rPr>
  </w:style>
  <w:style w:type="character" w:customStyle="1" w:styleId="ZadevapripombeZnak1">
    <w:name w:val="Zadeva pripombe Znak1"/>
    <w:basedOn w:val="PripombabesediloZnak2"/>
    <w:link w:val="Zadevapripombe"/>
    <w:semiHidden/>
    <w:rsid w:val="00B3668D"/>
    <w:rPr>
      <w:rFonts w:ascii="Arial" w:hAnsi="Arial"/>
      <w:b/>
      <w:bCs/>
    </w:rPr>
  </w:style>
  <w:style w:type="character" w:customStyle="1" w:styleId="rpc41">
    <w:name w:val="_rpc_41"/>
    <w:basedOn w:val="Privzetapisavaodstavka"/>
    <w:rsid w:val="005053C6"/>
  </w:style>
  <w:style w:type="paragraph" w:styleId="Sprotnaopomba-besedilo">
    <w:name w:val="footnote text"/>
    <w:basedOn w:val="Navaden"/>
    <w:link w:val="Sprotnaopomba-besediloZnak"/>
    <w:semiHidden/>
    <w:unhideWhenUsed/>
    <w:rsid w:val="00CE3236"/>
    <w:rPr>
      <w:sz w:val="20"/>
    </w:rPr>
  </w:style>
  <w:style w:type="character" w:customStyle="1" w:styleId="Sprotnaopomba-besediloZnak">
    <w:name w:val="Sprotna opomba - besedilo Znak"/>
    <w:basedOn w:val="Privzetapisavaodstavka"/>
    <w:link w:val="Sprotnaopomba-besedilo"/>
    <w:semiHidden/>
    <w:rsid w:val="00CE3236"/>
    <w:rPr>
      <w:rFonts w:ascii="Arial" w:hAnsi="Arial"/>
    </w:rPr>
  </w:style>
  <w:style w:type="character" w:styleId="Sprotnaopomba-sklic">
    <w:name w:val="footnote reference"/>
    <w:uiPriority w:val="99"/>
    <w:unhideWhenUsed/>
    <w:rsid w:val="00CE3236"/>
    <w:rPr>
      <w:rFonts w:ascii="Arial" w:hAnsi="Arial"/>
      <w:i/>
      <w:sz w:val="18"/>
      <w:vertAlign w:val="superscript"/>
    </w:rPr>
  </w:style>
  <w:style w:type="paragraph" w:styleId="Odstavekseznama">
    <w:name w:val="List Paragraph"/>
    <w:basedOn w:val="Navaden"/>
    <w:link w:val="OdstavekseznamaZnak"/>
    <w:uiPriority w:val="34"/>
    <w:qFormat/>
    <w:rsid w:val="000A2387"/>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link w:val="Odstavekseznama"/>
    <w:uiPriority w:val="34"/>
    <w:rsid w:val="000A2387"/>
    <w:rPr>
      <w:rFonts w:eastAsia="Calibri"/>
      <w:i/>
      <w:sz w:val="24"/>
      <w:szCs w:val="22"/>
      <w:lang w:eastAsia="en-US"/>
    </w:rPr>
  </w:style>
  <w:style w:type="paragraph" w:styleId="Navadensplet">
    <w:name w:val="Normal (Web)"/>
    <w:basedOn w:val="Navaden"/>
    <w:uiPriority w:val="99"/>
    <w:semiHidden/>
    <w:unhideWhenUsed/>
    <w:rsid w:val="00585F18"/>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58320126">
      <w:bodyDiv w:val="1"/>
      <w:marLeft w:val="0"/>
      <w:marRight w:val="0"/>
      <w:marTop w:val="0"/>
      <w:marBottom w:val="0"/>
      <w:divBdr>
        <w:top w:val="none" w:sz="0" w:space="0" w:color="auto"/>
        <w:left w:val="none" w:sz="0" w:space="0" w:color="auto"/>
        <w:bottom w:val="none" w:sz="0" w:space="0" w:color="auto"/>
        <w:right w:val="none" w:sz="0" w:space="0" w:color="auto"/>
      </w:divBdr>
    </w:div>
    <w:div w:id="616764047">
      <w:bodyDiv w:val="1"/>
      <w:marLeft w:val="0"/>
      <w:marRight w:val="0"/>
      <w:marTop w:val="0"/>
      <w:marBottom w:val="0"/>
      <w:divBdr>
        <w:top w:val="none" w:sz="0" w:space="0" w:color="auto"/>
        <w:left w:val="none" w:sz="0" w:space="0" w:color="auto"/>
        <w:bottom w:val="none" w:sz="0" w:space="0" w:color="auto"/>
        <w:right w:val="none" w:sz="0" w:space="0" w:color="auto"/>
      </w:divBdr>
    </w:div>
    <w:div w:id="708261766">
      <w:bodyDiv w:val="1"/>
      <w:marLeft w:val="0"/>
      <w:marRight w:val="0"/>
      <w:marTop w:val="0"/>
      <w:marBottom w:val="0"/>
      <w:divBdr>
        <w:top w:val="none" w:sz="0" w:space="0" w:color="auto"/>
        <w:left w:val="none" w:sz="0" w:space="0" w:color="auto"/>
        <w:bottom w:val="none" w:sz="0" w:space="0" w:color="auto"/>
        <w:right w:val="none" w:sz="0" w:space="0" w:color="auto"/>
      </w:divBdr>
    </w:div>
    <w:div w:id="71592850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40757979">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05119876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475827189">
      <w:bodyDiv w:val="1"/>
      <w:marLeft w:val="0"/>
      <w:marRight w:val="0"/>
      <w:marTop w:val="0"/>
      <w:marBottom w:val="0"/>
      <w:divBdr>
        <w:top w:val="none" w:sz="0" w:space="0" w:color="auto"/>
        <w:left w:val="none" w:sz="0" w:space="0" w:color="auto"/>
        <w:bottom w:val="none" w:sz="0" w:space="0" w:color="auto"/>
        <w:right w:val="none" w:sz="0" w:space="0" w:color="auto"/>
      </w:divBdr>
    </w:div>
    <w:div w:id="1703170197">
      <w:bodyDiv w:val="1"/>
      <w:marLeft w:val="0"/>
      <w:marRight w:val="0"/>
      <w:marTop w:val="0"/>
      <w:marBottom w:val="0"/>
      <w:divBdr>
        <w:top w:val="none" w:sz="0" w:space="0" w:color="auto"/>
        <w:left w:val="none" w:sz="0" w:space="0" w:color="auto"/>
        <w:bottom w:val="none" w:sz="0" w:space="0" w:color="auto"/>
        <w:right w:val="none" w:sz="0" w:space="0" w:color="auto"/>
      </w:divBdr>
    </w:div>
    <w:div w:id="1779980224">
      <w:bodyDiv w:val="1"/>
      <w:marLeft w:val="0"/>
      <w:marRight w:val="0"/>
      <w:marTop w:val="0"/>
      <w:marBottom w:val="0"/>
      <w:divBdr>
        <w:top w:val="none" w:sz="0" w:space="0" w:color="auto"/>
        <w:left w:val="none" w:sz="0" w:space="0" w:color="auto"/>
        <w:bottom w:val="none" w:sz="0" w:space="0" w:color="auto"/>
        <w:right w:val="none" w:sz="0" w:space="0" w:color="auto"/>
      </w:divBdr>
    </w:div>
    <w:div w:id="1877154774">
      <w:bodyDiv w:val="1"/>
      <w:marLeft w:val="0"/>
      <w:marRight w:val="0"/>
      <w:marTop w:val="0"/>
      <w:marBottom w:val="0"/>
      <w:divBdr>
        <w:top w:val="none" w:sz="0" w:space="0" w:color="auto"/>
        <w:left w:val="none" w:sz="0" w:space="0" w:color="auto"/>
        <w:bottom w:val="none" w:sz="0" w:space="0" w:color="auto"/>
        <w:right w:val="none" w:sz="0" w:space="0" w:color="auto"/>
      </w:divBdr>
    </w:div>
    <w:div w:id="1930652203">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3800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FAFC3-E910-4D83-9BD1-663E56DC4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18</Pages>
  <Words>5109</Words>
  <Characters>29123</Characters>
  <Application>Microsoft Office Word</Application>
  <DocSecurity>0</DocSecurity>
  <Lines>242</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creator>Smiljan Socan</dc:creator>
  <cp:lastModifiedBy>Bostjan Ferk</cp:lastModifiedBy>
  <cp:revision>9</cp:revision>
  <cp:lastPrinted>2019-01-07T09:31:00Z</cp:lastPrinted>
  <dcterms:created xsi:type="dcterms:W3CDTF">2021-08-25T04:54:00Z</dcterms:created>
  <dcterms:modified xsi:type="dcterms:W3CDTF">2022-03-29T10:20:00Z</dcterms:modified>
</cp:coreProperties>
</file>